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D519F5">
        <w:tc>
          <w:tcPr>
            <w:tcW w:w="2094"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220" w:type="dxa"/>
          </w:tcPr>
          <w:p w14:paraId="3CFDB510" w14:textId="27BB7D76" w:rsidR="00E40572" w:rsidRPr="00DA2A3A" w:rsidRDefault="00E527B1" w:rsidP="00FD5054">
            <w:pPr>
              <w:rPr>
                <w:rFonts w:ascii="Futura PT Book" w:hAnsi="Futura PT Book" w:cs="Arial"/>
                <w:color w:val="00325B"/>
                <w:sz w:val="28"/>
                <w:szCs w:val="28"/>
              </w:rPr>
            </w:pPr>
            <w:r w:rsidRPr="00DA2A3A">
              <w:rPr>
                <w:rFonts w:ascii="Futura PT Book" w:hAnsi="Futura PT Book" w:cs="Arial"/>
                <w:color w:val="00325B"/>
                <w:sz w:val="28"/>
                <w:szCs w:val="28"/>
              </w:rPr>
              <w:t>Communications Manager</w:t>
            </w:r>
          </w:p>
        </w:tc>
      </w:tr>
      <w:tr w:rsidR="00E40572" w14:paraId="2FEA111D" w14:textId="77777777" w:rsidTr="009F03AD">
        <w:trPr>
          <w:trHeight w:val="126"/>
        </w:trPr>
        <w:tc>
          <w:tcPr>
            <w:tcW w:w="2094"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220" w:type="dxa"/>
          </w:tcPr>
          <w:p w14:paraId="155318C6" w14:textId="5EC8D3F5" w:rsidR="00E40572" w:rsidRPr="00DA2A3A" w:rsidRDefault="00E527B1" w:rsidP="00FD5054">
            <w:pPr>
              <w:rPr>
                <w:rFonts w:ascii="Futura PT Book" w:hAnsi="Futura PT Book" w:cs="Arial"/>
                <w:color w:val="00325B"/>
                <w:sz w:val="28"/>
                <w:szCs w:val="28"/>
              </w:rPr>
            </w:pPr>
            <w:r>
              <w:rPr>
                <w:rFonts w:ascii="Futura PT Book" w:hAnsi="Futura PT Book" w:cs="Arial"/>
                <w:color w:val="00325B"/>
                <w:sz w:val="28"/>
                <w:szCs w:val="28"/>
              </w:rPr>
              <w:t>Head of Communications &amp; Engagement</w:t>
            </w:r>
          </w:p>
        </w:tc>
      </w:tr>
      <w:tr w:rsidR="00BA4B58" w14:paraId="2CCDC551" w14:textId="77777777" w:rsidTr="00D519F5">
        <w:tc>
          <w:tcPr>
            <w:tcW w:w="2094"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220" w:type="dxa"/>
          </w:tcPr>
          <w:p w14:paraId="09278C34" w14:textId="01F7A8E5" w:rsidR="00E527B1" w:rsidRPr="00E527B1" w:rsidRDefault="00E527B1" w:rsidP="00E527B1">
            <w:pPr>
              <w:rPr>
                <w:rFonts w:ascii="Futura PT Light" w:hAnsi="Futura PT Light" w:cs="Arial"/>
                <w:color w:val="00325B"/>
              </w:rPr>
            </w:pPr>
            <w:r>
              <w:rPr>
                <w:rFonts w:ascii="Futura PT Light" w:hAnsi="Futura PT Light" w:cs="Arial"/>
                <w:color w:val="00325B"/>
              </w:rPr>
              <w:t>T</w:t>
            </w:r>
            <w:r w:rsidRPr="00E527B1">
              <w:rPr>
                <w:rFonts w:ascii="Futura PT Light" w:hAnsi="Futura PT Light" w:cs="Arial"/>
                <w:color w:val="00325B"/>
              </w:rPr>
              <w:t xml:space="preserve">he </w:t>
            </w:r>
            <w:r>
              <w:rPr>
                <w:rFonts w:ascii="Futura PT Light" w:hAnsi="Futura PT Light" w:cs="Arial"/>
                <w:color w:val="00325B"/>
              </w:rPr>
              <w:t xml:space="preserve">role of the </w:t>
            </w:r>
            <w:r w:rsidRPr="00E527B1">
              <w:rPr>
                <w:rFonts w:ascii="Futura PT Light" w:hAnsi="Futura PT Light" w:cs="Arial"/>
                <w:color w:val="00325B"/>
              </w:rPr>
              <w:t xml:space="preserve">Communications Manager </w:t>
            </w:r>
            <w:r>
              <w:rPr>
                <w:rFonts w:ascii="Futura PT Light" w:hAnsi="Futura PT Light" w:cs="Arial"/>
                <w:color w:val="00325B"/>
              </w:rPr>
              <w:t xml:space="preserve">is to </w:t>
            </w:r>
            <w:r w:rsidRPr="00E527B1">
              <w:rPr>
                <w:rFonts w:ascii="Futura PT Light" w:hAnsi="Futura PT Light" w:cs="Arial"/>
                <w:color w:val="00325B"/>
              </w:rPr>
              <w:t>manage Butterfly’s digital platforms, campaign, media and social media engagement, lived experience speaker and ambassador program and build, maintain and support effective communication with Butterfly’s supporters, donors, lived experience network, stakeholders and the general public, using the appropriate communication channels.</w:t>
            </w:r>
          </w:p>
          <w:p w14:paraId="4CFB614D" w14:textId="77777777" w:rsidR="00E527B1" w:rsidRDefault="00E527B1" w:rsidP="00DA2A3A">
            <w:pPr>
              <w:spacing w:after="120"/>
              <w:rPr>
                <w:rFonts w:ascii="Futura PT Light" w:hAnsi="Futura PT Light" w:cs="Arial"/>
                <w:color w:val="00325B"/>
              </w:rPr>
            </w:pPr>
          </w:p>
          <w:p w14:paraId="331AF8F6" w14:textId="73D46F04" w:rsidR="00BA4B58" w:rsidRPr="00DA2A3A" w:rsidRDefault="00E527B1" w:rsidP="00DA2A3A">
            <w:pPr>
              <w:spacing w:after="120"/>
              <w:rPr>
                <w:rFonts w:ascii="Futura PT Light" w:hAnsi="Futura PT Light" w:cs="Arial"/>
                <w:color w:val="00325B"/>
              </w:rPr>
            </w:pPr>
            <w:r w:rsidRPr="00E527B1">
              <w:rPr>
                <w:rFonts w:ascii="Futura PT Light" w:hAnsi="Futura PT Light" w:cs="Arial"/>
                <w:color w:val="00325B"/>
              </w:rPr>
              <w:t>Reporting to the Head of Communications and Engagement this position will work closely with Butterfly’s staff, external PR agency, external suppliers and with Butterfly’s NEDC, Wandi Nerida, other service delivery and fundraising teams. The Communications Manager will also liaise directly with the CEO on media opportunities</w:t>
            </w:r>
            <w:r>
              <w:rPr>
                <w:rFonts w:ascii="Futura PT Light" w:hAnsi="Futura PT Light" w:cs="Arial"/>
                <w:color w:val="00325B"/>
              </w:rPr>
              <w:t xml:space="preserve"> and will report to the Senior Leadership Team and all staff on media outreach, campaign objectives and results</w:t>
            </w:r>
            <w:r w:rsidRPr="00E527B1">
              <w:rPr>
                <w:rFonts w:ascii="Futura PT Light" w:hAnsi="Futura PT Light" w:cs="Arial"/>
                <w:color w:val="00325B"/>
              </w:rPr>
              <w:t>.</w:t>
            </w:r>
          </w:p>
        </w:tc>
      </w:tr>
      <w:tr w:rsidR="00E40572" w14:paraId="3DB69F99" w14:textId="77777777" w:rsidTr="00D519F5">
        <w:tc>
          <w:tcPr>
            <w:tcW w:w="2094"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220" w:type="dxa"/>
          </w:tcPr>
          <w:p w14:paraId="6C27726B" w14:textId="77777777" w:rsidR="00E527B1" w:rsidRPr="00E527B1" w:rsidRDefault="00E527B1" w:rsidP="00E527B1">
            <w:pPr>
              <w:tabs>
                <w:tab w:val="left" w:pos="1418"/>
                <w:tab w:val="left" w:leader="underscore" w:pos="5670"/>
                <w:tab w:val="left" w:leader="underscore" w:pos="9072"/>
              </w:tabs>
              <w:spacing w:after="60"/>
              <w:rPr>
                <w:rFonts w:ascii="Futura PT Light" w:hAnsi="Futura PT Light" w:cs="Arial"/>
                <w:b/>
                <w:bCs/>
                <w:color w:val="00325B"/>
              </w:rPr>
            </w:pPr>
            <w:r w:rsidRPr="00E527B1">
              <w:rPr>
                <w:rFonts w:ascii="Futura PT Light" w:hAnsi="Futura PT Light" w:cs="Arial"/>
                <w:b/>
                <w:bCs/>
                <w:color w:val="00325B"/>
              </w:rPr>
              <w:t>Media Management:</w:t>
            </w:r>
          </w:p>
          <w:p w14:paraId="405D6776"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Manage development of media engagement and relationships, in line with strategic, business and marketing plan, including:</w:t>
            </w:r>
          </w:p>
          <w:p w14:paraId="5A56E59E"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Alert Senior Leadership Team (SLT) of potential and existing media opportunities.</w:t>
            </w:r>
          </w:p>
          <w:p w14:paraId="52B3D0BD"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Research and prepare briefs and talking points on relevant issues, trends and media opportunities, including developing and updating Media Position Statements on key topics, working with the clinical and/or prevention services teams where appropriate.</w:t>
            </w:r>
          </w:p>
          <w:p w14:paraId="575BC38B"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Research for and prepare appropriate responses to media enquiries and opportunities and maintain database of internal and external media spokespeople.</w:t>
            </w:r>
          </w:p>
          <w:p w14:paraId="76698003"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Write, obtain approval for and distribute media releases, pitches and materials, both reactively and proactively.</w:t>
            </w:r>
          </w:p>
          <w:p w14:paraId="4860EF19"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Establish and maintain relationships with journalists (national and state).</w:t>
            </w:r>
          </w:p>
          <w:p w14:paraId="49C15D3C"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Monitor and report on all forms of media activity in the area of eating disorders, body image and related topics.</w:t>
            </w:r>
          </w:p>
          <w:p w14:paraId="1A22A7C2"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Manage other aspects of media strategy as required.</w:t>
            </w:r>
          </w:p>
          <w:p w14:paraId="3E8A729A" w14:textId="77777777" w:rsidR="00E527B1" w:rsidRPr="00E527B1" w:rsidRDefault="00E527B1" w:rsidP="00E527B1">
            <w:pPr>
              <w:tabs>
                <w:tab w:val="left" w:pos="1418"/>
                <w:tab w:val="left" w:leader="underscore" w:pos="5670"/>
                <w:tab w:val="left" w:leader="underscore" w:pos="9072"/>
              </w:tabs>
              <w:spacing w:after="60"/>
              <w:rPr>
                <w:rFonts w:ascii="Futura PT Light" w:hAnsi="Futura PT Light" w:cs="Arial"/>
                <w:b/>
                <w:bCs/>
                <w:color w:val="00325B"/>
              </w:rPr>
            </w:pPr>
            <w:r w:rsidRPr="00E527B1">
              <w:rPr>
                <w:rFonts w:ascii="Futura PT Light" w:hAnsi="Futura PT Light" w:cs="Arial"/>
                <w:b/>
                <w:bCs/>
                <w:color w:val="00325B"/>
              </w:rPr>
              <w:t>Stakeholder Management:</w:t>
            </w:r>
          </w:p>
          <w:p w14:paraId="605B4F77"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Manage development of engagement and relationships with key media/social media stakeholders: </w:t>
            </w:r>
          </w:p>
          <w:p w14:paraId="2A047A0C"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Educate journalists and media representatives where appropriate </w:t>
            </w:r>
            <w:proofErr w:type="gramStart"/>
            <w:r w:rsidRPr="00E527B1">
              <w:rPr>
                <w:rFonts w:ascii="Futura PT Light" w:hAnsi="Futura PT Light" w:cs="Arial"/>
                <w:color w:val="00325B"/>
              </w:rPr>
              <w:t>in regard to</w:t>
            </w:r>
            <w:proofErr w:type="gramEnd"/>
            <w:r w:rsidRPr="00E527B1">
              <w:rPr>
                <w:rFonts w:ascii="Futura PT Light" w:hAnsi="Futura PT Light" w:cs="Arial"/>
                <w:color w:val="00325B"/>
              </w:rPr>
              <w:t xml:space="preserve"> inappropriate portrayal or discussion of eating disorders and body image concerns. </w:t>
            </w:r>
          </w:p>
          <w:p w14:paraId="08CAF4D5"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Develop relationships and engage with social media platforms to advise on harm reduction policies and functionality relating to eating disorders and body image. </w:t>
            </w:r>
          </w:p>
          <w:p w14:paraId="6D1F3404"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Create partnerships and campaigns with social media platforms to bring awareness to body image concerns and eating disorders occurring in-app.</w:t>
            </w:r>
          </w:p>
          <w:p w14:paraId="75AAD378" w14:textId="77777777" w:rsidR="00E527B1" w:rsidRPr="00E527B1" w:rsidRDefault="00E527B1" w:rsidP="00E527B1">
            <w:pPr>
              <w:tabs>
                <w:tab w:val="left" w:pos="1418"/>
                <w:tab w:val="left" w:leader="underscore" w:pos="5670"/>
                <w:tab w:val="left" w:leader="underscore" w:pos="9072"/>
              </w:tabs>
              <w:spacing w:after="60"/>
              <w:rPr>
                <w:rFonts w:ascii="Futura PT Light" w:hAnsi="Futura PT Light" w:cs="Arial"/>
                <w:b/>
                <w:bCs/>
                <w:color w:val="00325B"/>
              </w:rPr>
            </w:pPr>
            <w:r w:rsidRPr="00E527B1">
              <w:rPr>
                <w:rFonts w:ascii="Futura PT Light" w:hAnsi="Futura PT Light" w:cs="Arial"/>
                <w:b/>
                <w:bCs/>
                <w:color w:val="00325B"/>
              </w:rPr>
              <w:t>Digital Platform Strategy and Management:</w:t>
            </w:r>
          </w:p>
          <w:p w14:paraId="357F99BB" w14:textId="3028E984"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Manage Butterfly’s digital platform and social media engagement, working with the Digital Content Coordinator to ensure that these channels are used to maximum effect and achieve operational KPIs</w:t>
            </w:r>
            <w:r>
              <w:rPr>
                <w:rFonts w:ascii="Futura PT Light" w:hAnsi="Futura PT Light" w:cs="Arial"/>
                <w:color w:val="00325B"/>
              </w:rPr>
              <w:t>, including</w:t>
            </w:r>
            <w:r w:rsidRPr="00E527B1">
              <w:rPr>
                <w:rFonts w:ascii="Futura PT Light" w:hAnsi="Futura PT Light" w:cs="Arial"/>
                <w:color w:val="00325B"/>
              </w:rPr>
              <w:t>:</w:t>
            </w:r>
          </w:p>
          <w:p w14:paraId="7B396D94"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lastRenderedPageBreak/>
              <w:t xml:space="preserve">Plan, create, </w:t>
            </w:r>
            <w:proofErr w:type="gramStart"/>
            <w:r w:rsidRPr="00E527B1">
              <w:rPr>
                <w:rFonts w:ascii="Futura PT Light" w:hAnsi="Futura PT Light" w:cs="Arial"/>
                <w:color w:val="00325B"/>
              </w:rPr>
              <w:t>schedule</w:t>
            </w:r>
            <w:proofErr w:type="gramEnd"/>
            <w:r w:rsidRPr="00E527B1">
              <w:rPr>
                <w:rFonts w:ascii="Futura PT Light" w:hAnsi="Futura PT Light" w:cs="Arial"/>
                <w:color w:val="00325B"/>
              </w:rPr>
              <w:t xml:space="preserve"> and implement engaging and dynamic content for use across all our channels, optimising content for digital audiences.</w:t>
            </w:r>
          </w:p>
          <w:p w14:paraId="652DAE04"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Create and manage a content calendar for day-today use and campaign management. </w:t>
            </w:r>
          </w:p>
          <w:p w14:paraId="2479B4FC"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Source, develop, </w:t>
            </w:r>
            <w:proofErr w:type="gramStart"/>
            <w:r w:rsidRPr="00E527B1">
              <w:rPr>
                <w:rFonts w:ascii="Futura PT Light" w:hAnsi="Futura PT Light" w:cs="Arial"/>
                <w:color w:val="00325B"/>
              </w:rPr>
              <w:t>prepare</w:t>
            </w:r>
            <w:proofErr w:type="gramEnd"/>
            <w:r w:rsidRPr="00E527B1">
              <w:rPr>
                <w:rFonts w:ascii="Futura PT Light" w:hAnsi="Futura PT Light" w:cs="Arial"/>
                <w:color w:val="00325B"/>
              </w:rPr>
              <w:t xml:space="preserve"> and upload content for digital use, ensuring content is up to date, evidence-based (where applicable), and appropriate for intended audience.</w:t>
            </w:r>
          </w:p>
          <w:p w14:paraId="6C20DFBE"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Provide advice and support to internal Butterfly teams regarding relevant digital content </w:t>
            </w:r>
            <w:proofErr w:type="gramStart"/>
            <w:r w:rsidRPr="00E527B1">
              <w:rPr>
                <w:rFonts w:ascii="Futura PT Light" w:hAnsi="Futura PT Light" w:cs="Arial"/>
                <w:color w:val="00325B"/>
              </w:rPr>
              <w:t>e.g.</w:t>
            </w:r>
            <w:proofErr w:type="gramEnd"/>
            <w:r w:rsidRPr="00E527B1">
              <w:rPr>
                <w:rFonts w:ascii="Futura PT Light" w:hAnsi="Futura PT Light" w:cs="Arial"/>
                <w:color w:val="00325B"/>
              </w:rPr>
              <w:t xml:space="preserve"> job vacancies, events, merchandise. This includes content planning, writing and at times creating artwork for events, </w:t>
            </w:r>
            <w:proofErr w:type="gramStart"/>
            <w:r w:rsidRPr="00E527B1">
              <w:rPr>
                <w:rFonts w:ascii="Futura PT Light" w:hAnsi="Futura PT Light" w:cs="Arial"/>
                <w:color w:val="00325B"/>
              </w:rPr>
              <w:t>programs</w:t>
            </w:r>
            <w:proofErr w:type="gramEnd"/>
            <w:r w:rsidRPr="00E527B1">
              <w:rPr>
                <w:rFonts w:ascii="Futura PT Light" w:hAnsi="Futura PT Light" w:cs="Arial"/>
                <w:color w:val="00325B"/>
              </w:rPr>
              <w:t xml:space="preserve"> and campaigns.</w:t>
            </w:r>
          </w:p>
          <w:p w14:paraId="44345EB4"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Monitor consumer and carer interactions for sensitive content, respond in a timely manner and appropriately to minimise risk to Butterfly and to protect the safety of people with lived experience.</w:t>
            </w:r>
          </w:p>
          <w:p w14:paraId="5C185205" w14:textId="77777777" w:rsid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Collect and analyse data from digital and social media channels using data optimisation tools and media analysis products, and report on results.</w:t>
            </w:r>
          </w:p>
          <w:p w14:paraId="22E1F2BC" w14:textId="0ABBA792"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Develop recommendations for innovative use of digital technology/continuous improvement.</w:t>
            </w:r>
          </w:p>
          <w:p w14:paraId="5129E8DE"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Manage digital resources expenditure within budget.</w:t>
            </w:r>
          </w:p>
          <w:p w14:paraId="4FD76CEE"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Increase engagement and following across all Butterfly social media </w:t>
            </w:r>
            <w:proofErr w:type="gramStart"/>
            <w:r w:rsidRPr="00E527B1">
              <w:rPr>
                <w:rFonts w:ascii="Futura PT Light" w:hAnsi="Futura PT Light" w:cs="Arial"/>
                <w:color w:val="00325B"/>
              </w:rPr>
              <w:t>channels</w:t>
            </w:r>
            <w:proofErr w:type="gramEnd"/>
          </w:p>
          <w:p w14:paraId="167ACFF6"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Develop and create organic content across all Butterfly channels.</w:t>
            </w:r>
          </w:p>
          <w:p w14:paraId="0088E09F"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Diversify Butterfly content across all social media channels.</w:t>
            </w:r>
          </w:p>
          <w:p w14:paraId="79939F7B" w14:textId="77777777" w:rsidR="00E527B1" w:rsidRPr="00E527B1" w:rsidRDefault="00E527B1" w:rsidP="00E527B1">
            <w:pPr>
              <w:tabs>
                <w:tab w:val="left" w:pos="1418"/>
                <w:tab w:val="left" w:leader="underscore" w:pos="5670"/>
                <w:tab w:val="left" w:leader="underscore" w:pos="9072"/>
              </w:tabs>
              <w:spacing w:after="60"/>
              <w:rPr>
                <w:rFonts w:ascii="Futura PT Light" w:hAnsi="Futura PT Light" w:cs="Arial"/>
                <w:b/>
                <w:bCs/>
                <w:color w:val="00325B"/>
              </w:rPr>
            </w:pPr>
            <w:r w:rsidRPr="00E527B1">
              <w:rPr>
                <w:rFonts w:ascii="Futura PT Light" w:hAnsi="Futura PT Light" w:cs="Arial"/>
                <w:b/>
                <w:bCs/>
                <w:color w:val="00325B"/>
              </w:rPr>
              <w:t>Campaign Management:</w:t>
            </w:r>
          </w:p>
          <w:p w14:paraId="2F5A282F"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Working with Head of Communications and Engagement to project manage awareness, advocacy and fundraising campaigns including:</w:t>
            </w:r>
          </w:p>
          <w:p w14:paraId="30C463EC"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Develop campaign schedule, assist with budget </w:t>
            </w:r>
            <w:proofErr w:type="gramStart"/>
            <w:r w:rsidRPr="00E527B1">
              <w:rPr>
                <w:rFonts w:ascii="Futura PT Light" w:hAnsi="Futura PT Light" w:cs="Arial"/>
                <w:color w:val="00325B"/>
              </w:rPr>
              <w:t>formulation</w:t>
            </w:r>
            <w:proofErr w:type="gramEnd"/>
            <w:r w:rsidRPr="00E527B1">
              <w:rPr>
                <w:rFonts w:ascii="Futura PT Light" w:hAnsi="Futura PT Light" w:cs="Arial"/>
                <w:color w:val="00325B"/>
              </w:rPr>
              <w:t xml:space="preserve"> and keep campaign on track and on budget.</w:t>
            </w:r>
          </w:p>
          <w:p w14:paraId="793A2E32"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Develop creative concepts and brief designers.</w:t>
            </w:r>
          </w:p>
          <w:p w14:paraId="480B2FB8"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Develop and deliver key messages.</w:t>
            </w:r>
          </w:p>
          <w:p w14:paraId="703293E9"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Work with external consultants/suppliers as required.</w:t>
            </w:r>
          </w:p>
          <w:p w14:paraId="5F614B54"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Direct and oversee development of content with Digital Content Coordinator</w:t>
            </w:r>
          </w:p>
          <w:p w14:paraId="3293AEC2"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Work with Fundraising Manager to coordinate activities and outreach.</w:t>
            </w:r>
          </w:p>
          <w:p w14:paraId="66A408C3"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Source contributors and materials for use in campaign.</w:t>
            </w:r>
          </w:p>
          <w:p w14:paraId="3DF11B33"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Working with Speaker &amp; Ambassador Coordinator, prepare and brief consumers and carers, ensuring support and training is provided where appropriate.</w:t>
            </w:r>
          </w:p>
          <w:p w14:paraId="65AD3EC1"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Develop digital content and media releases, respond to enquiries and pitch to media.</w:t>
            </w:r>
          </w:p>
          <w:p w14:paraId="424D5A0A"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Analyse results and report on outcomes against agreed targets and KPIs.</w:t>
            </w:r>
          </w:p>
          <w:p w14:paraId="605A16E5" w14:textId="77777777" w:rsidR="00E527B1" w:rsidRPr="00E527B1" w:rsidRDefault="00E527B1" w:rsidP="00E527B1">
            <w:pPr>
              <w:tabs>
                <w:tab w:val="left" w:pos="1418"/>
                <w:tab w:val="left" w:leader="underscore" w:pos="5670"/>
                <w:tab w:val="left" w:leader="underscore" w:pos="9072"/>
              </w:tabs>
              <w:spacing w:after="60"/>
              <w:rPr>
                <w:rFonts w:ascii="Futura PT Light" w:hAnsi="Futura PT Light" w:cs="Arial"/>
                <w:b/>
                <w:bCs/>
                <w:color w:val="00325B"/>
              </w:rPr>
            </w:pPr>
            <w:r w:rsidRPr="00E527B1">
              <w:rPr>
                <w:rFonts w:ascii="Futura PT Light" w:hAnsi="Futura PT Light" w:cs="Arial"/>
                <w:b/>
                <w:bCs/>
                <w:color w:val="00325B"/>
              </w:rPr>
              <w:t>Internal Communications:</w:t>
            </w:r>
          </w:p>
          <w:p w14:paraId="119CA646" w14:textId="46CBC80C"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Update Butterfly staff in a timely manner on relevant external announcements and share media engagement where appropriate, including providing notice to the Helpline of any campaigns or planned/expected media activity that is likely to drive contacts.</w:t>
            </w:r>
          </w:p>
          <w:p w14:paraId="41A39862" w14:textId="77777777" w:rsidR="00E527B1" w:rsidRPr="00E527B1" w:rsidRDefault="00E527B1" w:rsidP="00E527B1">
            <w:pPr>
              <w:tabs>
                <w:tab w:val="left" w:pos="1418"/>
                <w:tab w:val="left" w:leader="underscore" w:pos="5670"/>
                <w:tab w:val="left" w:leader="underscore" w:pos="9072"/>
              </w:tabs>
              <w:spacing w:after="60"/>
              <w:rPr>
                <w:rFonts w:ascii="Futura PT Light" w:hAnsi="Futura PT Light" w:cs="Arial"/>
                <w:b/>
                <w:bCs/>
                <w:color w:val="00325B"/>
              </w:rPr>
            </w:pPr>
            <w:r w:rsidRPr="00E527B1">
              <w:rPr>
                <w:rFonts w:ascii="Futura PT Light" w:hAnsi="Futura PT Light" w:cs="Arial"/>
                <w:b/>
                <w:bCs/>
                <w:color w:val="00325B"/>
              </w:rPr>
              <w:t>Brand and General Communications:</w:t>
            </w:r>
          </w:p>
          <w:p w14:paraId="3C19AFFC"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Assist Head of Comms &amp; Engagement to communicate the Butterfly brand internally and externally, ensuring that the value and integrity of the brand is maintained and developed.</w:t>
            </w:r>
          </w:p>
          <w:p w14:paraId="40811BDB"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Provide communications and brand advice and support to other Butterfly managers regarding their own projects.</w:t>
            </w:r>
          </w:p>
          <w:p w14:paraId="34167B13"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Liaise closely with the Marketing manager to ensure a fully coordinated approach between communications and marketing regarding design, development, timing and deployment of printed and digital marketing campaigns, </w:t>
            </w:r>
            <w:proofErr w:type="gramStart"/>
            <w:r w:rsidRPr="00E527B1">
              <w:rPr>
                <w:rFonts w:ascii="Futura PT Light" w:hAnsi="Futura PT Light" w:cs="Arial"/>
                <w:color w:val="00325B"/>
              </w:rPr>
              <w:t>resources</w:t>
            </w:r>
            <w:proofErr w:type="gramEnd"/>
            <w:r w:rsidRPr="00E527B1">
              <w:rPr>
                <w:rFonts w:ascii="Futura PT Light" w:hAnsi="Futura PT Light" w:cs="Arial"/>
                <w:color w:val="00325B"/>
              </w:rPr>
              <w:t xml:space="preserve"> and materials.</w:t>
            </w:r>
          </w:p>
          <w:p w14:paraId="5D7C4B90"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lastRenderedPageBreak/>
              <w:t>Manage other projects and duties as required.</w:t>
            </w:r>
          </w:p>
          <w:p w14:paraId="31FE216B" w14:textId="77777777" w:rsidR="00E527B1" w:rsidRPr="00E527B1" w:rsidRDefault="00E527B1" w:rsidP="00E527B1">
            <w:pPr>
              <w:tabs>
                <w:tab w:val="left" w:pos="1418"/>
                <w:tab w:val="left" w:leader="underscore" w:pos="5670"/>
                <w:tab w:val="left" w:leader="underscore" w:pos="9072"/>
              </w:tabs>
              <w:spacing w:after="60"/>
              <w:rPr>
                <w:rFonts w:ascii="Futura PT Light" w:hAnsi="Futura PT Light" w:cs="Arial"/>
                <w:b/>
                <w:bCs/>
                <w:color w:val="00325B"/>
              </w:rPr>
            </w:pPr>
            <w:r w:rsidRPr="00E527B1">
              <w:rPr>
                <w:rFonts w:ascii="Futura PT Light" w:hAnsi="Futura PT Light" w:cs="Arial"/>
                <w:b/>
                <w:bCs/>
                <w:color w:val="00325B"/>
              </w:rPr>
              <w:t>Staff Management and Support:</w:t>
            </w:r>
          </w:p>
          <w:p w14:paraId="7D54D84A" w14:textId="77777777" w:rsidR="00E527B1" w:rsidRPr="00E527B1" w:rsidRDefault="00E527B1" w:rsidP="00E527B1">
            <w:pPr>
              <w:pStyle w:val="ListParagraph"/>
              <w:numPr>
                <w:ilvl w:val="0"/>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Responsible for three direct reports: </w:t>
            </w:r>
          </w:p>
          <w:p w14:paraId="38309DAC" w14:textId="4D547AAD"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Digital Content Coordinator (FTE), to oversee content creation and development in implementing our digital platform strategy.</w:t>
            </w:r>
          </w:p>
          <w:p w14:paraId="3C1DA5F4" w14:textId="77777777" w:rsidR="00E527B1"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 xml:space="preserve">Speaker and Ambassador Coordinator (0.8 FTE), to oversee the evolution of the current Speaker database and the development of an Ambassador Program that are in line with Do No Harm Protocols and </w:t>
            </w:r>
            <w:proofErr w:type="spellStart"/>
            <w:r w:rsidRPr="00E527B1">
              <w:rPr>
                <w:rFonts w:ascii="Futura PT Light" w:hAnsi="Futura PT Light" w:cs="Arial"/>
                <w:color w:val="00325B"/>
              </w:rPr>
              <w:t>Mindframe</w:t>
            </w:r>
            <w:proofErr w:type="spellEnd"/>
            <w:r w:rsidRPr="00E527B1">
              <w:rPr>
                <w:rFonts w:ascii="Futura PT Light" w:hAnsi="Futura PT Light" w:cs="Arial"/>
                <w:color w:val="00325B"/>
              </w:rPr>
              <w:t xml:space="preserve"> guidelines. </w:t>
            </w:r>
          </w:p>
          <w:p w14:paraId="1765F6B8" w14:textId="62E71BB2" w:rsidR="00D519F5" w:rsidRPr="00E527B1" w:rsidRDefault="00E527B1" w:rsidP="00E527B1">
            <w:pPr>
              <w:pStyle w:val="ListParagraph"/>
              <w:numPr>
                <w:ilvl w:val="1"/>
                <w:numId w:val="18"/>
              </w:numPr>
              <w:tabs>
                <w:tab w:val="left" w:pos="1418"/>
                <w:tab w:val="left" w:leader="underscore" w:pos="5670"/>
                <w:tab w:val="left" w:leader="underscore" w:pos="9072"/>
              </w:tabs>
              <w:spacing w:after="60" w:line="240" w:lineRule="auto"/>
              <w:rPr>
                <w:rFonts w:ascii="Futura PT Light" w:hAnsi="Futura PT Light" w:cs="Arial"/>
                <w:color w:val="00325B"/>
              </w:rPr>
            </w:pPr>
            <w:r w:rsidRPr="00E527B1">
              <w:rPr>
                <w:rFonts w:ascii="Futura PT Light" w:hAnsi="Futura PT Light" w:cs="Arial"/>
                <w:color w:val="00325B"/>
              </w:rPr>
              <w:t>Graphic Designer (0.8 FTE) to develop the Butterfly brand and identity across an array of projects. Oversee workflow across the organisation to deliver on design needs.</w:t>
            </w:r>
          </w:p>
        </w:tc>
      </w:tr>
      <w:tr w:rsidR="00E40572" w14:paraId="32ECC46E" w14:textId="77777777" w:rsidTr="00D519F5">
        <w:tc>
          <w:tcPr>
            <w:tcW w:w="2094"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Selection Criteria</w:t>
            </w:r>
          </w:p>
        </w:tc>
        <w:tc>
          <w:tcPr>
            <w:tcW w:w="8220" w:type="dxa"/>
          </w:tcPr>
          <w:p w14:paraId="4B8DEA91" w14:textId="77777777" w:rsidR="00E40572" w:rsidRPr="00DA2A3A" w:rsidRDefault="00E40572" w:rsidP="00FD5054">
            <w:pPr>
              <w:rPr>
                <w:rFonts w:ascii="Futura PT Book" w:hAnsi="Futura PT Book" w:cs="Arial"/>
                <w:color w:val="00325B"/>
                <w:sz w:val="28"/>
                <w:szCs w:val="28"/>
              </w:rPr>
            </w:pPr>
            <w:r w:rsidRPr="00DA2A3A">
              <w:rPr>
                <w:rFonts w:ascii="Futura PT Book" w:hAnsi="Futura PT Book" w:cs="Arial"/>
                <w:color w:val="00325B"/>
                <w:sz w:val="28"/>
                <w:szCs w:val="28"/>
              </w:rPr>
              <w:t>Essential</w:t>
            </w:r>
          </w:p>
          <w:p w14:paraId="73BFA7B9"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 xml:space="preserve">Minimum qualification – degree in communications, journalism, public relations or related to health sciences, or equivalent demonstrated experience of at least </w:t>
            </w:r>
            <w:proofErr w:type="gramStart"/>
            <w:r w:rsidRPr="00E527B1">
              <w:rPr>
                <w:rFonts w:ascii="Futura PT Light" w:hAnsi="Futura PT Light"/>
                <w:color w:val="00325B"/>
              </w:rPr>
              <w:t>5  years</w:t>
            </w:r>
            <w:proofErr w:type="gramEnd"/>
            <w:r w:rsidRPr="00E527B1">
              <w:rPr>
                <w:rFonts w:ascii="Futura PT Light" w:hAnsi="Futura PT Light"/>
                <w:color w:val="00325B"/>
              </w:rPr>
              <w:t>.</w:t>
            </w:r>
          </w:p>
          <w:p w14:paraId="1A925FFE"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 xml:space="preserve">Strong media relations skills with at least two years’ experience </w:t>
            </w:r>
            <w:proofErr w:type="gramStart"/>
            <w:r w:rsidRPr="00E527B1">
              <w:rPr>
                <w:rFonts w:ascii="Futura PT Light" w:hAnsi="Futura PT Light"/>
                <w:color w:val="00325B"/>
              </w:rPr>
              <w:t>in the area of</w:t>
            </w:r>
            <w:proofErr w:type="gramEnd"/>
            <w:r w:rsidRPr="00E527B1">
              <w:rPr>
                <w:rFonts w:ascii="Futura PT Light" w:hAnsi="Futura PT Light"/>
                <w:color w:val="00325B"/>
              </w:rPr>
              <w:t xml:space="preserve"> media engagement.</w:t>
            </w:r>
          </w:p>
          <w:p w14:paraId="7C794971"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 xml:space="preserve">Proven track record in implementing successful campaigns and messaging through social media, </w:t>
            </w:r>
            <w:proofErr w:type="gramStart"/>
            <w:r w:rsidRPr="00E527B1">
              <w:rPr>
                <w:rFonts w:ascii="Futura PT Light" w:hAnsi="Futura PT Light"/>
                <w:color w:val="00325B"/>
              </w:rPr>
              <w:t>websites</w:t>
            </w:r>
            <w:proofErr w:type="gramEnd"/>
            <w:r w:rsidRPr="00E527B1">
              <w:rPr>
                <w:rFonts w:ascii="Futura PT Light" w:hAnsi="Futura PT Light"/>
                <w:color w:val="00325B"/>
              </w:rPr>
              <w:t xml:space="preserve"> and online platforms/technological communication systems.</w:t>
            </w:r>
          </w:p>
          <w:p w14:paraId="540380C4"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Solid experience in making information accessible to a wide range of audiences using multiple communication methods, particularly e-communications and digital channels.</w:t>
            </w:r>
          </w:p>
          <w:p w14:paraId="256FBDD7"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Ability to quickly comprehend the complexities and sensitivities surrounding communications which impact on mental health issues, with demonstrated experience in handling sensitive communications.</w:t>
            </w:r>
          </w:p>
          <w:p w14:paraId="4AD2A464"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Excellent general communication skills, particularly written and visual communication.</w:t>
            </w:r>
          </w:p>
          <w:p w14:paraId="0DF96E84"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Demonstrated project management skills, including project budget management.</w:t>
            </w:r>
          </w:p>
          <w:p w14:paraId="35117DCB"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 xml:space="preserve">Highly computer literate with strong understanding and experience in use of web content management systems, data analysis tools and media reporting tools such as Meltwater News, Meltwater Buzz, Google </w:t>
            </w:r>
            <w:proofErr w:type="spellStart"/>
            <w:r w:rsidRPr="00E527B1">
              <w:rPr>
                <w:rFonts w:ascii="Futura PT Light" w:hAnsi="Futura PT Light"/>
                <w:color w:val="00325B"/>
              </w:rPr>
              <w:t>Adwords</w:t>
            </w:r>
            <w:proofErr w:type="spellEnd"/>
            <w:r w:rsidRPr="00E527B1">
              <w:rPr>
                <w:rFonts w:ascii="Futura PT Light" w:hAnsi="Futura PT Light"/>
                <w:color w:val="00325B"/>
              </w:rPr>
              <w:t>, Google analytics, and knowledge of SEO.</w:t>
            </w:r>
          </w:p>
          <w:p w14:paraId="7B13A54A"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Ability to work autonomously and as part of a team.</w:t>
            </w:r>
          </w:p>
          <w:p w14:paraId="45FC145B" w14:textId="77777777" w:rsidR="00E527B1" w:rsidRPr="00E527B1" w:rsidRDefault="00E527B1" w:rsidP="00E527B1">
            <w:pPr>
              <w:rPr>
                <w:rFonts w:ascii="Futura PT Book" w:hAnsi="Futura PT Book" w:cs="Arial"/>
                <w:color w:val="00325B"/>
                <w:sz w:val="28"/>
                <w:szCs w:val="28"/>
              </w:rPr>
            </w:pPr>
            <w:r w:rsidRPr="00E527B1">
              <w:rPr>
                <w:rFonts w:ascii="Futura PT Book" w:hAnsi="Futura PT Book" w:cs="Arial"/>
                <w:color w:val="00325B"/>
                <w:sz w:val="28"/>
                <w:szCs w:val="28"/>
              </w:rPr>
              <w:t>Desirable</w:t>
            </w:r>
          </w:p>
          <w:p w14:paraId="72A5BB20"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 xml:space="preserve">A strong understanding of the issues involved in successfully and safely engaging people with lived experience of a mental health issue and their </w:t>
            </w:r>
            <w:proofErr w:type="spellStart"/>
            <w:r w:rsidRPr="00E527B1">
              <w:rPr>
                <w:rFonts w:ascii="Futura PT Light" w:hAnsi="Futura PT Light"/>
                <w:color w:val="00325B"/>
              </w:rPr>
              <w:t>carers</w:t>
            </w:r>
            <w:proofErr w:type="spellEnd"/>
            <w:r w:rsidRPr="00E527B1">
              <w:rPr>
                <w:rFonts w:ascii="Futura PT Light" w:hAnsi="Futura PT Light"/>
                <w:color w:val="00325B"/>
              </w:rPr>
              <w:t xml:space="preserve">, </w:t>
            </w:r>
            <w:proofErr w:type="gramStart"/>
            <w:r w:rsidRPr="00E527B1">
              <w:rPr>
                <w:rFonts w:ascii="Futura PT Light" w:hAnsi="Futura PT Light"/>
                <w:color w:val="00325B"/>
              </w:rPr>
              <w:t>in order to</w:t>
            </w:r>
            <w:proofErr w:type="gramEnd"/>
            <w:r w:rsidRPr="00E527B1">
              <w:rPr>
                <w:rFonts w:ascii="Futura PT Light" w:hAnsi="Futura PT Light"/>
                <w:color w:val="00325B"/>
              </w:rPr>
              <w:t xml:space="preserve"> share their stories.</w:t>
            </w:r>
          </w:p>
          <w:p w14:paraId="5B08B32F"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Experiencing in managing first reports</w:t>
            </w:r>
          </w:p>
          <w:p w14:paraId="77CEF5F3"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Understanding of the communication needs of a wide range of audience, particularly young people.</w:t>
            </w:r>
          </w:p>
          <w:p w14:paraId="59BE7059"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Experience in effective use of creative, editing or presentation software.</w:t>
            </w:r>
          </w:p>
          <w:p w14:paraId="79E8F6F2"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Experience in a similar not for profit or charitable NGO environment, and/or mental health sector.</w:t>
            </w:r>
          </w:p>
          <w:p w14:paraId="7956A257"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Flexibility to adjust to changing circumstances.</w:t>
            </w:r>
          </w:p>
          <w:p w14:paraId="0B9ECA56"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Willingness to go the extra mile.</w:t>
            </w:r>
          </w:p>
          <w:p w14:paraId="65C4F9EA" w14:textId="77777777" w:rsidR="00E527B1" w:rsidRPr="00E527B1" w:rsidRDefault="00E527B1" w:rsidP="00E527B1">
            <w:pPr>
              <w:pStyle w:val="ListParagraph"/>
              <w:numPr>
                <w:ilvl w:val="0"/>
                <w:numId w:val="19"/>
              </w:numPr>
              <w:spacing w:after="0" w:line="240" w:lineRule="auto"/>
              <w:rPr>
                <w:rFonts w:ascii="Futura PT Light" w:hAnsi="Futura PT Light"/>
                <w:color w:val="00325B"/>
              </w:rPr>
            </w:pPr>
            <w:r w:rsidRPr="00E527B1">
              <w:rPr>
                <w:rFonts w:ascii="Futura PT Light" w:hAnsi="Futura PT Light"/>
                <w:color w:val="00325B"/>
              </w:rPr>
              <w:t>Driven to continually extend own learning and development.</w:t>
            </w:r>
          </w:p>
          <w:p w14:paraId="31660C25" w14:textId="552BA78E" w:rsidR="00E40572" w:rsidRPr="00DA2A3A" w:rsidRDefault="00E527B1" w:rsidP="00E527B1">
            <w:pPr>
              <w:pStyle w:val="ListParagraph"/>
              <w:numPr>
                <w:ilvl w:val="0"/>
                <w:numId w:val="19"/>
              </w:numPr>
              <w:spacing w:after="0" w:line="240" w:lineRule="auto"/>
            </w:pPr>
            <w:r w:rsidRPr="00E527B1">
              <w:rPr>
                <w:rFonts w:ascii="Futura PT Light" w:hAnsi="Futura PT Light"/>
                <w:color w:val="00325B"/>
              </w:rPr>
              <w:t>The desire to make a difference.</w:t>
            </w:r>
          </w:p>
        </w:tc>
      </w:tr>
      <w:tr w:rsidR="00E40572" w14:paraId="04AA6A87" w14:textId="77777777" w:rsidTr="00D519F5">
        <w:tc>
          <w:tcPr>
            <w:tcW w:w="2094"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Other requirements</w:t>
            </w:r>
          </w:p>
        </w:tc>
        <w:tc>
          <w:tcPr>
            <w:tcW w:w="8220"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4DC05049" w14:textId="77777777" w:rsidR="00E4057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65D4DE1A" w14:textId="77777777" w:rsidR="00E40572" w:rsidRPr="00F415D2" w:rsidRDefault="00E40572" w:rsidP="000D7ACA">
            <w:pPr>
              <w:pStyle w:val="ListParagraph"/>
              <w:numPr>
                <w:ilvl w:val="0"/>
                <w:numId w:val="2"/>
              </w:numPr>
              <w:rPr>
                <w:rFonts w:ascii="Futura PT Light" w:hAnsi="Futura PT Light" w:cs="Arial"/>
                <w:color w:val="00325B"/>
              </w:rPr>
            </w:pPr>
            <w:r>
              <w:rPr>
                <w:rFonts w:ascii="Futura PT Light" w:hAnsi="Futura PT Light" w:cs="Arial"/>
                <w:color w:val="00325B"/>
              </w:rPr>
              <w:t xml:space="preserve">Have exceptional interpersonal relationship skills and a positive </w:t>
            </w:r>
            <w:proofErr w:type="gramStart"/>
            <w:r>
              <w:rPr>
                <w:rFonts w:ascii="Futura PT Light" w:hAnsi="Futura PT Light" w:cs="Arial"/>
                <w:color w:val="00325B"/>
              </w:rPr>
              <w:t>attitude</w:t>
            </w:r>
            <w:proofErr w:type="gramEnd"/>
          </w:p>
          <w:p w14:paraId="325986A1" w14:textId="37FCEE06"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Strive to act in accordance with the vision, </w:t>
            </w:r>
            <w:proofErr w:type="gramStart"/>
            <w:r w:rsidRPr="00F415D2">
              <w:rPr>
                <w:rFonts w:ascii="Futura PT Light" w:hAnsi="Futura PT Light" w:cs="Arial"/>
                <w:color w:val="00325B"/>
              </w:rPr>
              <w:t>mission</w:t>
            </w:r>
            <w:proofErr w:type="gramEnd"/>
            <w:r w:rsidRPr="00F415D2">
              <w:rPr>
                <w:rFonts w:ascii="Futura PT Light" w:hAnsi="Futura PT Light" w:cs="Arial"/>
                <w:color w:val="00325B"/>
              </w:rPr>
              <w:t xml:space="preserve"> and objectives of </w:t>
            </w:r>
            <w:r w:rsidR="00C10C9F">
              <w:rPr>
                <w:rFonts w:ascii="Futura PT Light" w:hAnsi="Futura PT Light" w:cs="Arial"/>
                <w:color w:val="00325B"/>
              </w:rPr>
              <w:t>Butterfly</w:t>
            </w:r>
            <w:r w:rsidR="00027947">
              <w:rPr>
                <w:rFonts w:ascii="Futura PT Light" w:hAnsi="Futura PT Light" w:cs="Arial"/>
                <w:color w:val="00325B"/>
              </w:rPr>
              <w:t xml:space="preserve"> </w:t>
            </w:r>
            <w:r w:rsidRPr="00F415D2">
              <w:rPr>
                <w:rFonts w:ascii="Futura PT Light" w:hAnsi="Futura PT Light" w:cs="Arial"/>
                <w:color w:val="00325B"/>
              </w:rPr>
              <w:t xml:space="preserve">and to do all possible to assist </w:t>
            </w:r>
            <w:r w:rsidR="00C10C9F">
              <w:rPr>
                <w:rFonts w:ascii="Futura PT Light" w:hAnsi="Futura PT Light" w:cs="Arial"/>
                <w:color w:val="00325B"/>
              </w:rPr>
              <w:t>Butterfly</w:t>
            </w:r>
            <w:r w:rsidRPr="00F415D2">
              <w:rPr>
                <w:rFonts w:ascii="Futura PT Light" w:hAnsi="Futura PT Light" w:cs="Arial"/>
                <w:color w:val="00325B"/>
              </w:rPr>
              <w:t xml:space="preserve"> in achieving its aims.</w:t>
            </w:r>
          </w:p>
          <w:p w14:paraId="2F8E99A5" w14:textId="5A60FC5A"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 </w:t>
            </w:r>
            <w:r w:rsidR="00C10C9F">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0CA9098A"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lastRenderedPageBreak/>
              <w:t xml:space="preserve">Act considerately around the workplace and have regard for the well-being of fellow staff, </w:t>
            </w:r>
            <w:proofErr w:type="gramStart"/>
            <w:r w:rsidRPr="00F415D2">
              <w:rPr>
                <w:rFonts w:ascii="Futura PT Light" w:hAnsi="Futura PT Light" w:cs="Arial"/>
                <w:color w:val="00325B"/>
              </w:rPr>
              <w:t>volunteers</w:t>
            </w:r>
            <w:proofErr w:type="gramEnd"/>
            <w:r w:rsidRPr="00F415D2">
              <w:rPr>
                <w:rFonts w:ascii="Futura PT Light" w:hAnsi="Futura PT Light" w:cs="Arial"/>
                <w:color w:val="00325B"/>
              </w:rPr>
              <w:t xml:space="preserve"> and our service users. </w:t>
            </w:r>
          </w:p>
          <w:p w14:paraId="026487C2" w14:textId="77777777" w:rsidR="00DA2A3A" w:rsidRDefault="00E40572" w:rsidP="00DA2A3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t>
            </w:r>
            <w:proofErr w:type="gramStart"/>
            <w:r w:rsidRPr="00F415D2">
              <w:rPr>
                <w:rFonts w:ascii="Futura PT Light" w:hAnsi="Futura PT Light" w:cs="Arial"/>
                <w:color w:val="00325B"/>
              </w:rPr>
              <w:t>With</w:t>
            </w:r>
            <w:proofErr w:type="gramEnd"/>
            <w:r w:rsidRPr="00F415D2">
              <w:rPr>
                <w:rFonts w:ascii="Futura PT Light" w:hAnsi="Futura PT Light" w:cs="Arial"/>
                <w:color w:val="00325B"/>
              </w:rPr>
              <w:t xml:space="preserve">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54334F86" w14:textId="77F162B4" w:rsidR="00DA2A3A" w:rsidRPr="00DA2A3A" w:rsidRDefault="00DA2A3A" w:rsidP="00DA2A3A">
            <w:pPr>
              <w:pStyle w:val="ListParagraph"/>
              <w:numPr>
                <w:ilvl w:val="0"/>
                <w:numId w:val="2"/>
              </w:numPr>
              <w:rPr>
                <w:rFonts w:ascii="Futura PT Light" w:hAnsi="Futura PT Light" w:cs="Arial"/>
                <w:color w:val="00325B"/>
              </w:rPr>
            </w:pPr>
            <w:r w:rsidRPr="00DA2A3A">
              <w:rPr>
                <w:rFonts w:ascii="Futura PT Light" w:hAnsi="Futura PT Light" w:cs="Arial"/>
                <w:color w:val="00325B"/>
              </w:rPr>
              <w:t>All staff should be aware of and actively uphold the Butterfly values:</w:t>
            </w:r>
          </w:p>
          <w:p w14:paraId="4F7EB79F"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Compassion</w:t>
            </w:r>
          </w:p>
          <w:p w14:paraId="4B5736D6"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Commitment</w:t>
            </w:r>
          </w:p>
          <w:p w14:paraId="6BDF950B"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Collaboration</w:t>
            </w:r>
          </w:p>
          <w:p w14:paraId="7B65B703"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Initiative</w:t>
            </w:r>
          </w:p>
          <w:p w14:paraId="082ADD36" w14:textId="77777777" w:rsidR="00DA2A3A" w:rsidRPr="00F415D2"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Excellence</w:t>
            </w:r>
          </w:p>
          <w:p w14:paraId="50AFD5D0" w14:textId="65B8D466" w:rsidR="00DA2A3A" w:rsidRPr="00DA2A3A" w:rsidRDefault="00DA2A3A" w:rsidP="00DA2A3A">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Integrity</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E40572" w14:paraId="4F082394" w14:textId="77777777" w:rsidTr="00F13D1F">
        <w:tc>
          <w:tcPr>
            <w:tcW w:w="2122" w:type="dxa"/>
          </w:tcPr>
          <w:p w14:paraId="75A71188" w14:textId="2D6C1EDD" w:rsidR="00E40572" w:rsidRDefault="00E40572" w:rsidP="00FD5054">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25587EE0" w14:textId="77A5BB96" w:rsidR="006B2DA8" w:rsidRPr="00027947" w:rsidRDefault="00027947" w:rsidP="00FD5054">
            <w:pPr>
              <w:rPr>
                <w:rFonts w:ascii="Futura PT Light" w:hAnsi="Futura PT Light" w:cs="Arial"/>
                <w:color w:val="00325B"/>
              </w:rPr>
            </w:pPr>
            <w:r w:rsidRPr="00E95BF5">
              <w:rPr>
                <w:rFonts w:ascii="Futura PT Light" w:hAnsi="Futura PT Light" w:cs="Arial"/>
                <w:color w:val="00325B"/>
              </w:rPr>
              <w:t xml:space="preserve">Butterfly Foundation (Butterfly) is Australia’s national charity for eating disorders and body image issues, providing a voice for those affected and the people who care for them. Eating disorders are severe and complex mental illnesses with physical complications, and the medical, psychological, </w:t>
            </w:r>
            <w:proofErr w:type="gramStart"/>
            <w:r w:rsidRPr="00E95BF5">
              <w:rPr>
                <w:rFonts w:ascii="Futura PT Light" w:hAnsi="Futura PT Light" w:cs="Arial"/>
                <w:color w:val="00325B"/>
              </w:rPr>
              <w:t>physical</w:t>
            </w:r>
            <w:proofErr w:type="gramEnd"/>
            <w:r w:rsidRPr="00E95BF5">
              <w:rPr>
                <w:rFonts w:ascii="Futura PT Light" w:hAnsi="Futura PT Light" w:cs="Arial"/>
                <w:color w:val="00325B"/>
              </w:rPr>
              <w:t xml:space="preserve"> and social consequences can be long term and for many, life threatening.</w:t>
            </w:r>
          </w:p>
        </w:tc>
      </w:tr>
      <w:tr w:rsidR="00E40572" w14:paraId="706EEA81" w14:textId="77777777" w:rsidTr="00F13D1F">
        <w:tc>
          <w:tcPr>
            <w:tcW w:w="2122" w:type="dxa"/>
          </w:tcPr>
          <w:p w14:paraId="25D88072" w14:textId="6533DFE7" w:rsidR="00E40572" w:rsidRDefault="00E40572" w:rsidP="00FD5054">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7DC457F2" w14:textId="1D199F00" w:rsidR="00E40572" w:rsidRPr="00F13D1F" w:rsidRDefault="009F03AD" w:rsidP="009F03AD">
            <w:pPr>
              <w:rPr>
                <w:rFonts w:ascii="Futura PT Light" w:hAnsi="Futura PT Light" w:cs="Arial"/>
                <w:color w:val="00325B"/>
              </w:rPr>
            </w:pPr>
            <w:r w:rsidRPr="009F03AD">
              <w:rPr>
                <w:rFonts w:ascii="Futura PT Light" w:hAnsi="Futura PT Light" w:cs="Arial"/>
                <w:color w:val="00325B"/>
              </w:rPr>
              <w:t>All people in Australia can live free</w:t>
            </w:r>
            <w:r>
              <w:rPr>
                <w:rFonts w:ascii="Futura PT Light" w:hAnsi="Futura PT Light" w:cs="Arial"/>
                <w:color w:val="00325B"/>
              </w:rPr>
              <w:t xml:space="preserve"> </w:t>
            </w:r>
            <w:r w:rsidRPr="009F03AD">
              <w:rPr>
                <w:rFonts w:ascii="Futura PT Light" w:hAnsi="Futura PT Light" w:cs="Arial"/>
                <w:color w:val="00325B"/>
              </w:rPr>
              <w:t>of eating disorders and negative</w:t>
            </w:r>
            <w:r>
              <w:rPr>
                <w:rFonts w:ascii="Futura PT Light" w:hAnsi="Futura PT Light" w:cs="Arial"/>
                <w:color w:val="00325B"/>
              </w:rPr>
              <w:t xml:space="preserve"> </w:t>
            </w:r>
            <w:r w:rsidRPr="009F03AD">
              <w:rPr>
                <w:rFonts w:ascii="Futura PT Light" w:hAnsi="Futura PT Light" w:cs="Arial"/>
                <w:color w:val="00325B"/>
              </w:rPr>
              <w:t>body image</w:t>
            </w:r>
            <w:r>
              <w:rPr>
                <w:rFonts w:ascii="Futura PT Light" w:hAnsi="Futura PT Light" w:cs="Arial"/>
                <w:color w:val="00325B"/>
              </w:rPr>
              <w:t>.</w:t>
            </w:r>
          </w:p>
        </w:tc>
      </w:tr>
      <w:tr w:rsidR="00E40572" w14:paraId="57F9EFC4" w14:textId="77777777" w:rsidTr="00F13D1F">
        <w:tc>
          <w:tcPr>
            <w:tcW w:w="2122" w:type="dxa"/>
          </w:tcPr>
          <w:p w14:paraId="6A273FFC" w14:textId="1C2205DC" w:rsidR="00E40572" w:rsidRDefault="00E40572" w:rsidP="00FD5054">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7ECEA0C0" w14:textId="2394DDE0" w:rsidR="00E40572" w:rsidRPr="00F13D1F" w:rsidRDefault="009F03AD" w:rsidP="009F03AD">
            <w:pPr>
              <w:rPr>
                <w:rFonts w:ascii="Futura PT Light" w:hAnsi="Futura PT Light" w:cs="Arial"/>
                <w:color w:val="00325B"/>
              </w:rPr>
            </w:pPr>
            <w:r w:rsidRPr="009F03AD">
              <w:rPr>
                <w:rFonts w:ascii="Futura PT Light" w:hAnsi="Futura PT Light" w:cs="Arial"/>
                <w:color w:val="00325B"/>
              </w:rPr>
              <w:t>We work to prevent eating disorders and body image</w:t>
            </w:r>
            <w:r>
              <w:rPr>
                <w:rFonts w:ascii="Futura PT Light" w:hAnsi="Futura PT Light" w:cs="Arial"/>
                <w:color w:val="00325B"/>
              </w:rPr>
              <w:t xml:space="preserve"> </w:t>
            </w:r>
            <w:r w:rsidRPr="009F03AD">
              <w:rPr>
                <w:rFonts w:ascii="Futura PT Light" w:hAnsi="Futura PT Light" w:cs="Arial"/>
                <w:color w:val="00325B"/>
              </w:rPr>
              <w:t>issues from occurring, to ensure that the best possible</w:t>
            </w:r>
            <w:r>
              <w:rPr>
                <w:rFonts w:ascii="Futura PT Light" w:hAnsi="Futura PT Light" w:cs="Arial"/>
                <w:color w:val="00325B"/>
              </w:rPr>
              <w:t xml:space="preserve"> </w:t>
            </w:r>
            <w:r w:rsidRPr="009F03AD">
              <w:rPr>
                <w:rFonts w:ascii="Futura PT Light" w:hAnsi="Futura PT Light" w:cs="Arial"/>
                <w:color w:val="00325B"/>
              </w:rPr>
              <w:t>treatments are available, and that appropriate care and</w:t>
            </w:r>
            <w:r>
              <w:rPr>
                <w:rFonts w:ascii="Futura PT Light" w:hAnsi="Futura PT Light" w:cs="Arial"/>
                <w:color w:val="00325B"/>
              </w:rPr>
              <w:t xml:space="preserve"> </w:t>
            </w:r>
            <w:r w:rsidRPr="009F03AD">
              <w:rPr>
                <w:rFonts w:ascii="Futura PT Light" w:hAnsi="Futura PT Light" w:cs="Arial"/>
                <w:color w:val="00325B"/>
              </w:rPr>
              <w:t>support is there for those affected</w:t>
            </w:r>
            <w:r>
              <w:rPr>
                <w:rFonts w:ascii="Futura PT Light" w:hAnsi="Futura PT Light" w:cs="Arial"/>
                <w:color w:val="00325B"/>
              </w:rPr>
              <w:t>.</w:t>
            </w:r>
          </w:p>
        </w:tc>
      </w:tr>
      <w:tr w:rsidR="00E40572" w14:paraId="2A0CA6DA" w14:textId="77777777" w:rsidTr="00F13D1F">
        <w:tc>
          <w:tcPr>
            <w:tcW w:w="2122" w:type="dxa"/>
          </w:tcPr>
          <w:p w14:paraId="3A69DDAF" w14:textId="5949E9F4" w:rsidR="00E40572" w:rsidRDefault="009F03AD" w:rsidP="00FD5054">
            <w:pPr>
              <w:rPr>
                <w:rFonts w:ascii="Futura PT Demi" w:hAnsi="Futura PT Demi" w:cs="Arial"/>
                <w:color w:val="104798"/>
                <w:sz w:val="32"/>
              </w:rPr>
            </w:pPr>
            <w:r>
              <w:rPr>
                <w:rFonts w:ascii="Futura PT Demi" w:hAnsi="Futura PT Demi" w:cs="Arial"/>
                <w:color w:val="104798"/>
                <w:sz w:val="32"/>
              </w:rPr>
              <w:t>Goals</w:t>
            </w:r>
          </w:p>
        </w:tc>
        <w:tc>
          <w:tcPr>
            <w:tcW w:w="8192" w:type="dxa"/>
          </w:tcPr>
          <w:p w14:paraId="3428E87F" w14:textId="77777777" w:rsidR="00E40572" w:rsidRPr="00DA2A3A" w:rsidRDefault="009F03AD" w:rsidP="009F03AD">
            <w:pPr>
              <w:rPr>
                <w:rFonts w:ascii="Futura PT Light" w:hAnsi="Futura PT Light" w:cs="Arial"/>
                <w:b/>
                <w:bCs/>
                <w:color w:val="00325B"/>
                <w:sz w:val="28"/>
                <w:szCs w:val="28"/>
              </w:rPr>
            </w:pPr>
            <w:r w:rsidRPr="00DA2A3A">
              <w:rPr>
                <w:rFonts w:ascii="Futura PT Light" w:hAnsi="Futura PT Light" w:cs="Arial"/>
                <w:b/>
                <w:bCs/>
                <w:color w:val="00325B"/>
                <w:sz w:val="28"/>
                <w:szCs w:val="28"/>
              </w:rPr>
              <w:t>Reduce Stigma and increase help-</w:t>
            </w:r>
            <w:proofErr w:type="gramStart"/>
            <w:r w:rsidRPr="00DA2A3A">
              <w:rPr>
                <w:rFonts w:ascii="Futura PT Light" w:hAnsi="Futura PT Light" w:cs="Arial"/>
                <w:b/>
                <w:bCs/>
                <w:color w:val="00325B"/>
                <w:sz w:val="28"/>
                <w:szCs w:val="28"/>
              </w:rPr>
              <w:t>seeking;</w:t>
            </w:r>
            <w:proofErr w:type="gramEnd"/>
          </w:p>
          <w:p w14:paraId="5021F747" w14:textId="77777777" w:rsidR="009F03AD" w:rsidRPr="009F03AD" w:rsidRDefault="009F03AD" w:rsidP="009F03AD">
            <w:pPr>
              <w:pStyle w:val="ListParagraph"/>
              <w:numPr>
                <w:ilvl w:val="0"/>
                <w:numId w:val="14"/>
              </w:numPr>
              <w:spacing w:after="0" w:line="240" w:lineRule="auto"/>
              <w:rPr>
                <w:rFonts w:ascii="Futura PT Light" w:hAnsi="Futura PT Light" w:cs="Arial"/>
                <w:color w:val="00325B"/>
              </w:rPr>
            </w:pPr>
            <w:r w:rsidRPr="009F03AD">
              <w:rPr>
                <w:rFonts w:ascii="Futura PT Light" w:hAnsi="Futura PT Light" w:cs="Arial"/>
                <w:color w:val="00325B"/>
              </w:rPr>
              <w:t>Listen to, amplify, and advocate for the voice of lived experience.</w:t>
            </w:r>
          </w:p>
          <w:p w14:paraId="3BAEC153" w14:textId="77777777" w:rsidR="009F03AD" w:rsidRPr="009F03AD" w:rsidRDefault="009F03AD" w:rsidP="009F03AD">
            <w:pPr>
              <w:pStyle w:val="ListParagraph"/>
              <w:numPr>
                <w:ilvl w:val="0"/>
                <w:numId w:val="14"/>
              </w:numPr>
              <w:spacing w:after="0" w:line="240" w:lineRule="auto"/>
              <w:rPr>
                <w:rFonts w:ascii="Futura PT Light" w:hAnsi="Futura PT Light" w:cs="Arial"/>
                <w:b/>
                <w:bCs/>
                <w:color w:val="00325B"/>
              </w:rPr>
            </w:pPr>
            <w:r w:rsidRPr="009F03AD">
              <w:rPr>
                <w:rFonts w:ascii="Futura PT Light" w:hAnsi="Futura PT Light" w:cs="Arial"/>
                <w:color w:val="00325B"/>
              </w:rPr>
              <w:t>Increase public awareness and understanding.</w:t>
            </w:r>
          </w:p>
          <w:p w14:paraId="72E27A2B" w14:textId="77777777" w:rsidR="009F03AD" w:rsidRDefault="009F03AD" w:rsidP="009F03AD">
            <w:pPr>
              <w:pStyle w:val="ListParagraph"/>
              <w:numPr>
                <w:ilvl w:val="0"/>
                <w:numId w:val="14"/>
              </w:numPr>
              <w:spacing w:after="0" w:line="240" w:lineRule="auto"/>
              <w:rPr>
                <w:rFonts w:ascii="Futura PT Light" w:hAnsi="Futura PT Light" w:cs="Arial"/>
                <w:color w:val="00325B"/>
              </w:rPr>
            </w:pPr>
            <w:r w:rsidRPr="009F03AD">
              <w:rPr>
                <w:rFonts w:ascii="Futura PT Light" w:hAnsi="Futura PT Light" w:cs="Arial"/>
                <w:color w:val="00325B"/>
              </w:rPr>
              <w:t>Grow our digital presence</w:t>
            </w:r>
            <w:r>
              <w:rPr>
                <w:rFonts w:ascii="Futura PT Light" w:hAnsi="Futura PT Light" w:cs="Arial"/>
                <w:color w:val="00325B"/>
              </w:rPr>
              <w:t>.</w:t>
            </w:r>
          </w:p>
          <w:p w14:paraId="471D5030" w14:textId="77777777" w:rsidR="009F03AD" w:rsidRPr="00DA2A3A" w:rsidRDefault="009F03AD" w:rsidP="009F03AD">
            <w:pPr>
              <w:rPr>
                <w:rFonts w:ascii="Futura PT Light" w:hAnsi="Futura PT Light" w:cs="Arial"/>
                <w:b/>
                <w:bCs/>
                <w:color w:val="00325B"/>
                <w:sz w:val="28"/>
                <w:szCs w:val="28"/>
              </w:rPr>
            </w:pPr>
            <w:r w:rsidRPr="00DA2A3A">
              <w:rPr>
                <w:rFonts w:ascii="Futura PT Light" w:hAnsi="Futura PT Light" w:cs="Arial"/>
                <w:b/>
                <w:bCs/>
                <w:color w:val="00325B"/>
                <w:sz w:val="28"/>
                <w:szCs w:val="28"/>
              </w:rPr>
              <w:t xml:space="preserve">Work to prevent eating disorders from </w:t>
            </w:r>
            <w:proofErr w:type="gramStart"/>
            <w:r w:rsidRPr="00DA2A3A">
              <w:rPr>
                <w:rFonts w:ascii="Futura PT Light" w:hAnsi="Futura PT Light" w:cs="Arial"/>
                <w:b/>
                <w:bCs/>
                <w:color w:val="00325B"/>
                <w:sz w:val="28"/>
                <w:szCs w:val="28"/>
              </w:rPr>
              <w:t>developing;</w:t>
            </w:r>
            <w:proofErr w:type="gramEnd"/>
          </w:p>
          <w:p w14:paraId="75924D92" w14:textId="77777777" w:rsidR="009F03AD" w:rsidRDefault="009F03AD" w:rsidP="009F03AD">
            <w:pPr>
              <w:pStyle w:val="ListParagraph"/>
              <w:numPr>
                <w:ilvl w:val="0"/>
                <w:numId w:val="15"/>
              </w:numPr>
              <w:spacing w:after="0" w:line="240" w:lineRule="auto"/>
              <w:rPr>
                <w:rFonts w:ascii="Futura PT Light" w:hAnsi="Futura PT Light" w:cs="Arial"/>
                <w:color w:val="00325B"/>
              </w:rPr>
            </w:pPr>
            <w:r w:rsidRPr="009F03AD">
              <w:rPr>
                <w:rFonts w:ascii="Futura PT Light" w:hAnsi="Futura PT Light" w:cs="Arial"/>
                <w:color w:val="00325B"/>
              </w:rPr>
              <w:t>Deliver accessible evidence-based</w:t>
            </w:r>
            <w:r>
              <w:rPr>
                <w:rFonts w:ascii="Futura PT Light" w:hAnsi="Futura PT Light" w:cs="Arial"/>
                <w:color w:val="00325B"/>
              </w:rPr>
              <w:t xml:space="preserve"> </w:t>
            </w:r>
            <w:r w:rsidRPr="009F03AD">
              <w:rPr>
                <w:rFonts w:ascii="Futura PT Light" w:hAnsi="Futura PT Light" w:cs="Arial"/>
                <w:color w:val="00325B"/>
              </w:rPr>
              <w:t>information and support</w:t>
            </w:r>
            <w:r>
              <w:rPr>
                <w:rFonts w:ascii="Futura PT Light" w:hAnsi="Futura PT Light" w:cs="Arial"/>
                <w:color w:val="00325B"/>
              </w:rPr>
              <w:t>.</w:t>
            </w:r>
          </w:p>
          <w:p w14:paraId="016B251A" w14:textId="77777777" w:rsidR="009F03AD" w:rsidRDefault="009F03AD" w:rsidP="009F03AD">
            <w:pPr>
              <w:pStyle w:val="ListParagraph"/>
              <w:numPr>
                <w:ilvl w:val="0"/>
                <w:numId w:val="15"/>
              </w:numPr>
              <w:spacing w:after="0" w:line="240" w:lineRule="auto"/>
              <w:rPr>
                <w:rFonts w:ascii="Futura PT Light" w:hAnsi="Futura PT Light" w:cs="Arial"/>
                <w:color w:val="00325B"/>
              </w:rPr>
            </w:pPr>
            <w:r w:rsidRPr="009F03AD">
              <w:rPr>
                <w:rFonts w:ascii="Futura PT Light" w:hAnsi="Futura PT Light" w:cs="Arial"/>
                <w:color w:val="00325B"/>
              </w:rPr>
              <w:t>Deliver and expand whole of school</w:t>
            </w:r>
            <w:r>
              <w:rPr>
                <w:rFonts w:ascii="Futura PT Light" w:hAnsi="Futura PT Light" w:cs="Arial"/>
                <w:color w:val="00325B"/>
              </w:rPr>
              <w:t xml:space="preserve"> </w:t>
            </w:r>
            <w:r w:rsidRPr="009F03AD">
              <w:rPr>
                <w:rFonts w:ascii="Futura PT Light" w:hAnsi="Futura PT Light" w:cs="Arial"/>
                <w:color w:val="00325B"/>
              </w:rPr>
              <w:t>(5-18 years) based education</w:t>
            </w:r>
            <w:r>
              <w:rPr>
                <w:rFonts w:ascii="Futura PT Light" w:hAnsi="Futura PT Light" w:cs="Arial"/>
                <w:color w:val="00325B"/>
              </w:rPr>
              <w:t>.</w:t>
            </w:r>
          </w:p>
          <w:p w14:paraId="66266270" w14:textId="77777777" w:rsidR="009F03AD" w:rsidRDefault="009F03AD" w:rsidP="009F03AD">
            <w:pPr>
              <w:pStyle w:val="ListParagraph"/>
              <w:numPr>
                <w:ilvl w:val="0"/>
                <w:numId w:val="15"/>
              </w:numPr>
              <w:spacing w:after="0" w:line="240" w:lineRule="auto"/>
              <w:rPr>
                <w:rFonts w:ascii="Futura PT Light" w:hAnsi="Futura PT Light" w:cs="Arial"/>
                <w:color w:val="00325B"/>
              </w:rPr>
            </w:pPr>
            <w:r w:rsidRPr="009F03AD">
              <w:rPr>
                <w:rFonts w:ascii="Futura PT Light" w:hAnsi="Futura PT Light" w:cs="Arial"/>
                <w:color w:val="00325B"/>
              </w:rPr>
              <w:t>Collaborate on innovative service</w:t>
            </w:r>
            <w:r>
              <w:rPr>
                <w:rFonts w:ascii="Futura PT Light" w:hAnsi="Futura PT Light" w:cs="Arial"/>
                <w:color w:val="00325B"/>
              </w:rPr>
              <w:t xml:space="preserve"> </w:t>
            </w:r>
            <w:r w:rsidRPr="009F03AD">
              <w:rPr>
                <w:rFonts w:ascii="Futura PT Light" w:hAnsi="Futura PT Light" w:cs="Arial"/>
                <w:color w:val="00325B"/>
              </w:rPr>
              <w:t>offerings in universal prevention and</w:t>
            </w:r>
            <w:r>
              <w:rPr>
                <w:rFonts w:ascii="Futura PT Light" w:hAnsi="Futura PT Light" w:cs="Arial"/>
                <w:color w:val="00325B"/>
              </w:rPr>
              <w:t xml:space="preserve"> </w:t>
            </w:r>
            <w:r w:rsidRPr="009F03AD">
              <w:rPr>
                <w:rFonts w:ascii="Futura PT Light" w:hAnsi="Futura PT Light" w:cs="Arial"/>
                <w:color w:val="00325B"/>
              </w:rPr>
              <w:t>early intervention</w:t>
            </w:r>
            <w:r>
              <w:rPr>
                <w:rFonts w:ascii="Futura PT Light" w:hAnsi="Futura PT Light" w:cs="Arial"/>
                <w:color w:val="00325B"/>
              </w:rPr>
              <w:t>.</w:t>
            </w:r>
          </w:p>
          <w:p w14:paraId="20B56C58" w14:textId="77777777" w:rsidR="009F03AD" w:rsidRPr="00DA2A3A" w:rsidRDefault="009F03AD" w:rsidP="009F03AD">
            <w:pPr>
              <w:rPr>
                <w:rFonts w:ascii="Futura PT Light" w:hAnsi="Futura PT Light" w:cs="Arial"/>
                <w:b/>
                <w:bCs/>
                <w:color w:val="00325B"/>
                <w:sz w:val="28"/>
                <w:szCs w:val="28"/>
              </w:rPr>
            </w:pPr>
            <w:r w:rsidRPr="00DA2A3A">
              <w:rPr>
                <w:rFonts w:ascii="Futura PT Light" w:hAnsi="Futura PT Light" w:cs="Arial"/>
                <w:b/>
                <w:bCs/>
                <w:color w:val="00325B"/>
                <w:sz w:val="28"/>
                <w:szCs w:val="28"/>
              </w:rPr>
              <w:t xml:space="preserve">Improve treatment and </w:t>
            </w:r>
            <w:proofErr w:type="gramStart"/>
            <w:r w:rsidRPr="00DA2A3A">
              <w:rPr>
                <w:rFonts w:ascii="Futura PT Light" w:hAnsi="Futura PT Light" w:cs="Arial"/>
                <w:b/>
                <w:bCs/>
                <w:color w:val="00325B"/>
                <w:sz w:val="28"/>
                <w:szCs w:val="28"/>
              </w:rPr>
              <w:t>support;</w:t>
            </w:r>
            <w:proofErr w:type="gramEnd"/>
          </w:p>
          <w:p w14:paraId="119D722F" w14:textId="77777777" w:rsidR="009F03AD" w:rsidRDefault="009F03AD" w:rsidP="009F03AD">
            <w:pPr>
              <w:pStyle w:val="ListParagraph"/>
              <w:numPr>
                <w:ilvl w:val="0"/>
                <w:numId w:val="16"/>
              </w:numPr>
              <w:spacing w:after="0" w:line="240" w:lineRule="auto"/>
              <w:rPr>
                <w:rFonts w:ascii="Futura PT Light" w:hAnsi="Futura PT Light" w:cs="Arial"/>
                <w:color w:val="00325B"/>
              </w:rPr>
            </w:pPr>
            <w:r w:rsidRPr="009F03AD">
              <w:rPr>
                <w:rFonts w:ascii="Futura PT Light" w:hAnsi="Futura PT Light" w:cs="Arial"/>
                <w:color w:val="00325B"/>
              </w:rPr>
              <w:t>Establish evidence for residential treatment as a component of the eating disorder system of care in</w:t>
            </w:r>
            <w:r>
              <w:rPr>
                <w:rFonts w:ascii="Futura PT Light" w:hAnsi="Futura PT Light" w:cs="Arial"/>
                <w:color w:val="00325B"/>
              </w:rPr>
              <w:t xml:space="preserve"> </w:t>
            </w:r>
            <w:r w:rsidRPr="009F03AD">
              <w:rPr>
                <w:rFonts w:ascii="Futura PT Light" w:hAnsi="Futura PT Light" w:cs="Arial"/>
                <w:color w:val="00325B"/>
              </w:rPr>
              <w:t>Australia</w:t>
            </w:r>
            <w:r>
              <w:rPr>
                <w:rFonts w:ascii="Futura PT Light" w:hAnsi="Futura PT Light" w:cs="Arial"/>
                <w:color w:val="00325B"/>
              </w:rPr>
              <w:t>.</w:t>
            </w:r>
          </w:p>
          <w:p w14:paraId="5EAB6DE2" w14:textId="77777777" w:rsidR="009F03AD" w:rsidRDefault="009F03AD" w:rsidP="009F03AD">
            <w:pPr>
              <w:pStyle w:val="ListParagraph"/>
              <w:numPr>
                <w:ilvl w:val="0"/>
                <w:numId w:val="16"/>
              </w:numPr>
              <w:spacing w:after="0" w:line="240" w:lineRule="auto"/>
              <w:rPr>
                <w:rFonts w:ascii="Futura PT Light" w:hAnsi="Futura PT Light" w:cs="Arial"/>
                <w:color w:val="00325B"/>
              </w:rPr>
            </w:pPr>
            <w:r w:rsidRPr="009F03AD">
              <w:rPr>
                <w:rFonts w:ascii="Futura PT Light" w:hAnsi="Futura PT Light" w:cs="Arial"/>
                <w:color w:val="00325B"/>
              </w:rPr>
              <w:t>Implement and evaluate programs and</w:t>
            </w:r>
            <w:r>
              <w:rPr>
                <w:rFonts w:ascii="Futura PT Light" w:hAnsi="Futura PT Light" w:cs="Arial"/>
                <w:color w:val="00325B"/>
              </w:rPr>
              <w:t xml:space="preserve"> </w:t>
            </w:r>
            <w:r w:rsidRPr="009F03AD">
              <w:rPr>
                <w:rFonts w:ascii="Futura PT Light" w:hAnsi="Futura PT Light" w:cs="Arial"/>
                <w:color w:val="00325B"/>
              </w:rPr>
              <w:t>services which address gaps in care</w:t>
            </w:r>
            <w:r>
              <w:rPr>
                <w:rFonts w:ascii="Futura PT Light" w:hAnsi="Futura PT Light" w:cs="Arial"/>
                <w:color w:val="00325B"/>
              </w:rPr>
              <w:t>.</w:t>
            </w:r>
          </w:p>
          <w:p w14:paraId="0A6A4603" w14:textId="38AF0E24" w:rsidR="009F03AD" w:rsidRPr="009F03AD" w:rsidRDefault="009F03AD" w:rsidP="009F03AD">
            <w:pPr>
              <w:pStyle w:val="ListParagraph"/>
              <w:numPr>
                <w:ilvl w:val="0"/>
                <w:numId w:val="16"/>
              </w:numPr>
              <w:spacing w:after="0" w:line="240" w:lineRule="auto"/>
              <w:rPr>
                <w:rFonts w:ascii="Futura PT Light" w:hAnsi="Futura PT Light" w:cs="Arial"/>
                <w:color w:val="00325B"/>
              </w:rPr>
            </w:pPr>
            <w:r w:rsidRPr="009F03AD">
              <w:rPr>
                <w:rFonts w:ascii="Futura PT Light" w:hAnsi="Futura PT Light" w:cs="Arial"/>
                <w:color w:val="00325B"/>
              </w:rPr>
              <w:t>Assess gaps in the system of care and</w:t>
            </w:r>
            <w:r>
              <w:rPr>
                <w:rFonts w:ascii="Futura PT Light" w:hAnsi="Futura PT Light" w:cs="Arial"/>
                <w:color w:val="00325B"/>
              </w:rPr>
              <w:t xml:space="preserve"> </w:t>
            </w:r>
            <w:r w:rsidRPr="009F03AD">
              <w:rPr>
                <w:rFonts w:ascii="Futura PT Light" w:hAnsi="Futura PT Light" w:cs="Arial"/>
                <w:color w:val="00325B"/>
              </w:rPr>
              <w:t>advocate for change to address them</w:t>
            </w:r>
            <w:r>
              <w:rPr>
                <w:rFonts w:ascii="Futura PT Light" w:hAnsi="Futura PT Light" w:cs="Arial"/>
                <w:color w:val="00325B"/>
              </w:rPr>
              <w:t>.</w:t>
            </w: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1927D238" w14:textId="33D32C15" w:rsidR="00A326E4" w:rsidRDefault="00C10C9F" w:rsidP="00FD5054">
      <w:pPr>
        <w:rPr>
          <w:rFonts w:ascii="Futura PT Light" w:hAnsi="Futura PT Light" w:cs="Arial"/>
          <w:color w:val="00325B"/>
        </w:rPr>
      </w:pPr>
      <w:r>
        <w:rPr>
          <w:rFonts w:ascii="Futura PT Light" w:hAnsi="Futura PT Light" w:cs="Arial"/>
          <w:color w:val="00325B"/>
        </w:rPr>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00A2614A" w:rsidRPr="002A640F">
        <w:rPr>
          <w:rFonts w:ascii="Futura PT Light" w:hAnsi="Futura PT Light" w:cs="Arial"/>
          <w:color w:val="00325B"/>
        </w:rPr>
        <w:t>orientation</w:t>
      </w:r>
      <w:proofErr w:type="gramEnd"/>
      <w:r w:rsidR="00A2614A" w:rsidRPr="002A640F">
        <w:rPr>
          <w:rFonts w:ascii="Futura PT Light" w:hAnsi="Futura PT Light" w:cs="Arial"/>
          <w:color w:val="00325B"/>
        </w:rPr>
        <w:t xml:space="preserve">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8" w:history="1">
        <w:r w:rsidR="00A7428D" w:rsidRPr="00DC5B5E">
          <w:rPr>
            <w:rStyle w:val="Hyperlink"/>
            <w:rFonts w:ascii="Futura PT Light" w:hAnsi="Futura PT Light" w:cs="Arial"/>
          </w:rPr>
          <w:t>https://butteffly.org.au/who-we-are/reconciliation-inclusion/</w:t>
        </w:r>
      </w:hyperlink>
      <w:r w:rsidR="00A2614A">
        <w:rPr>
          <w:rFonts w:ascii="Futura PT Light" w:hAnsi="Futura PT Light" w:cs="Arial"/>
          <w:color w:val="00325B"/>
        </w:rPr>
        <w:t>.</w:t>
      </w:r>
    </w:p>
    <w:p w14:paraId="474EFD1E" w14:textId="3C51396C" w:rsidR="00027947" w:rsidRPr="00027947" w:rsidRDefault="00027947" w:rsidP="00027947">
      <w:pPr>
        <w:rPr>
          <w:rFonts w:ascii="Futura PT Light" w:hAnsi="Futura PT Light" w:cs="Arial"/>
        </w:rPr>
      </w:pPr>
    </w:p>
    <w:p w14:paraId="15318693" w14:textId="71D39529" w:rsidR="00027947" w:rsidRPr="00027947" w:rsidRDefault="00027947" w:rsidP="00027947">
      <w:pPr>
        <w:tabs>
          <w:tab w:val="left" w:pos="9390"/>
        </w:tabs>
        <w:rPr>
          <w:rFonts w:ascii="Futura PT Light" w:hAnsi="Futura PT Light" w:cs="Arial"/>
        </w:rPr>
      </w:pPr>
    </w:p>
    <w:sectPr w:rsidR="00027947" w:rsidRPr="00027947" w:rsidSect="0036156E">
      <w:headerReference w:type="default" r:id="rId9"/>
      <w:footerReference w:type="default" r:id="rId10"/>
      <w:headerReference w:type="first" r:id="rId11"/>
      <w:footerReference w:type="first" r:id="rId12"/>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C5ED" w14:textId="77777777" w:rsidR="008B3CD0" w:rsidRDefault="008B3CD0" w:rsidP="006B6739">
      <w:pPr>
        <w:spacing w:after="0" w:line="240" w:lineRule="auto"/>
      </w:pPr>
      <w:r>
        <w:separator/>
      </w:r>
    </w:p>
  </w:endnote>
  <w:endnote w:type="continuationSeparator" w:id="0">
    <w:p w14:paraId="44FA41E8" w14:textId="77777777" w:rsidR="008B3CD0" w:rsidRDefault="008B3CD0"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panose1 w:val="020B07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9D77" w14:textId="77777777" w:rsidR="008B3CD0" w:rsidRDefault="008B3CD0" w:rsidP="006B6739">
      <w:pPr>
        <w:spacing w:after="0" w:line="240" w:lineRule="auto"/>
      </w:pPr>
      <w:r>
        <w:separator/>
      </w:r>
    </w:p>
  </w:footnote>
  <w:footnote w:type="continuationSeparator" w:id="0">
    <w:p w14:paraId="1ACDD992" w14:textId="77777777" w:rsidR="008B3CD0" w:rsidRDefault="008B3CD0"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949"/>
    <w:multiLevelType w:val="hybridMultilevel"/>
    <w:tmpl w:val="D9263D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4D8582A"/>
    <w:multiLevelType w:val="hybridMultilevel"/>
    <w:tmpl w:val="F40C049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1">
      <w:start w:val="1"/>
      <w:numFmt w:val="bullet"/>
      <w:lvlText w:val=""/>
      <w:lvlJc w:val="left"/>
      <w:pPr>
        <w:ind w:left="103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807DA5"/>
    <w:multiLevelType w:val="hybridMultilevel"/>
    <w:tmpl w:val="F230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B6DC9"/>
    <w:multiLevelType w:val="hybridMultilevel"/>
    <w:tmpl w:val="1100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FA518E"/>
    <w:multiLevelType w:val="hybridMultilevel"/>
    <w:tmpl w:val="EF22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C708A"/>
    <w:multiLevelType w:val="hybridMultilevel"/>
    <w:tmpl w:val="6780134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A991753"/>
    <w:multiLevelType w:val="hybridMultilevel"/>
    <w:tmpl w:val="25E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E3C79"/>
    <w:multiLevelType w:val="hybridMultilevel"/>
    <w:tmpl w:val="55088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5BB36D1"/>
    <w:multiLevelType w:val="hybridMultilevel"/>
    <w:tmpl w:val="086A4304"/>
    <w:lvl w:ilvl="0" w:tplc="0C09000F">
      <w:start w:val="1"/>
      <w:numFmt w:val="decimal"/>
      <w:lvlText w:val="%1."/>
      <w:lvlJc w:val="left"/>
      <w:pPr>
        <w:ind w:left="360" w:hanging="360"/>
      </w:pPr>
      <w:rPr>
        <w:rFonts w:hint="default"/>
      </w:rPr>
    </w:lvl>
    <w:lvl w:ilvl="1" w:tplc="0C090001">
      <w:start w:val="1"/>
      <w:numFmt w:val="bullet"/>
      <w:lvlText w:val=""/>
      <w:lvlJc w:val="left"/>
      <w:pPr>
        <w:ind w:left="786" w:hanging="360"/>
      </w:pPr>
      <w:rPr>
        <w:rFonts w:ascii="Symbol" w:hAnsi="Symbol" w:hint="default"/>
      </w:rPr>
    </w:lvl>
    <w:lvl w:ilvl="2" w:tplc="0C090001">
      <w:start w:val="1"/>
      <w:numFmt w:val="bullet"/>
      <w:lvlText w:val=""/>
      <w:lvlJc w:val="left"/>
      <w:pPr>
        <w:ind w:left="103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EC579D"/>
    <w:multiLevelType w:val="hybridMultilevel"/>
    <w:tmpl w:val="E878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0E4CB6"/>
    <w:multiLevelType w:val="hybridMultilevel"/>
    <w:tmpl w:val="4DE4B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F66E1A"/>
    <w:multiLevelType w:val="hybridMultilevel"/>
    <w:tmpl w:val="37FC2754"/>
    <w:lvl w:ilvl="0" w:tplc="0C090001">
      <w:start w:val="1"/>
      <w:numFmt w:val="bullet"/>
      <w:lvlText w:val=""/>
      <w:lvlJc w:val="left"/>
      <w:pPr>
        <w:ind w:left="786" w:hanging="360"/>
      </w:pPr>
      <w:rPr>
        <w:rFonts w:ascii="Symbol" w:hAnsi="Symbol" w:hint="default"/>
      </w:rPr>
    </w:lvl>
    <w:lvl w:ilvl="1" w:tplc="0C090001">
      <w:start w:val="1"/>
      <w:numFmt w:val="bullet"/>
      <w:lvlText w:val=""/>
      <w:lvlJc w:val="left"/>
      <w:pPr>
        <w:ind w:left="1212" w:hanging="360"/>
      </w:pPr>
      <w:rPr>
        <w:rFonts w:ascii="Symbol" w:hAnsi="Symbol" w:hint="default"/>
      </w:rPr>
    </w:lvl>
    <w:lvl w:ilvl="2" w:tplc="0C090001">
      <w:start w:val="1"/>
      <w:numFmt w:val="bullet"/>
      <w:lvlText w:val=""/>
      <w:lvlJc w:val="left"/>
      <w:pPr>
        <w:ind w:left="1456" w:hanging="180"/>
      </w:pPr>
      <w:rPr>
        <w:rFonts w:ascii="Symbol" w:hAnsi="Symbol" w:hint="default"/>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AB041AB"/>
    <w:multiLevelType w:val="hybridMultilevel"/>
    <w:tmpl w:val="082E1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901F1"/>
    <w:multiLevelType w:val="hybridMultilevel"/>
    <w:tmpl w:val="51E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13CE5"/>
    <w:multiLevelType w:val="hybridMultilevel"/>
    <w:tmpl w:val="DD86F0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1A16DDC"/>
    <w:multiLevelType w:val="hybridMultilevel"/>
    <w:tmpl w:val="B9382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77CB6"/>
    <w:multiLevelType w:val="hybridMultilevel"/>
    <w:tmpl w:val="6C26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3788700">
    <w:abstractNumId w:val="4"/>
  </w:num>
  <w:num w:numId="2" w16cid:durableId="1684820435">
    <w:abstractNumId w:val="13"/>
  </w:num>
  <w:num w:numId="3" w16cid:durableId="1986546809">
    <w:abstractNumId w:val="12"/>
  </w:num>
  <w:num w:numId="4" w16cid:durableId="1101877977">
    <w:abstractNumId w:val="20"/>
  </w:num>
  <w:num w:numId="5" w16cid:durableId="677729510">
    <w:abstractNumId w:val="15"/>
  </w:num>
  <w:num w:numId="6" w16cid:durableId="29697020">
    <w:abstractNumId w:val="16"/>
  </w:num>
  <w:num w:numId="7" w16cid:durableId="110587564">
    <w:abstractNumId w:val="6"/>
  </w:num>
  <w:num w:numId="8" w16cid:durableId="899092440">
    <w:abstractNumId w:val="11"/>
  </w:num>
  <w:num w:numId="9" w16cid:durableId="711001162">
    <w:abstractNumId w:val="14"/>
  </w:num>
  <w:num w:numId="10" w16cid:durableId="1125276017">
    <w:abstractNumId w:val="9"/>
  </w:num>
  <w:num w:numId="11" w16cid:durableId="1977955354">
    <w:abstractNumId w:val="1"/>
  </w:num>
  <w:num w:numId="12" w16cid:durableId="411705251">
    <w:abstractNumId w:val="10"/>
  </w:num>
  <w:num w:numId="13" w16cid:durableId="1210141822">
    <w:abstractNumId w:val="21"/>
  </w:num>
  <w:num w:numId="14" w16cid:durableId="2102607222">
    <w:abstractNumId w:val="3"/>
  </w:num>
  <w:num w:numId="15" w16cid:durableId="705258130">
    <w:abstractNumId w:val="7"/>
  </w:num>
  <w:num w:numId="16" w16cid:durableId="1142120303">
    <w:abstractNumId w:val="17"/>
  </w:num>
  <w:num w:numId="17" w16cid:durableId="1044595234">
    <w:abstractNumId w:val="18"/>
  </w:num>
  <w:num w:numId="18" w16cid:durableId="1396858671">
    <w:abstractNumId w:val="19"/>
  </w:num>
  <w:num w:numId="19" w16cid:durableId="1345788746">
    <w:abstractNumId w:val="2"/>
  </w:num>
  <w:num w:numId="20" w16cid:durableId="1919435831">
    <w:abstractNumId w:val="8"/>
  </w:num>
  <w:num w:numId="21" w16cid:durableId="926957547">
    <w:abstractNumId w:val="0"/>
  </w:num>
  <w:num w:numId="22" w16cid:durableId="191955397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302A4"/>
    <w:rsid w:val="00053AA1"/>
    <w:rsid w:val="000634A9"/>
    <w:rsid w:val="00067D47"/>
    <w:rsid w:val="00074644"/>
    <w:rsid w:val="0008129F"/>
    <w:rsid w:val="000A18E8"/>
    <w:rsid w:val="000A7BC6"/>
    <w:rsid w:val="000C5ED6"/>
    <w:rsid w:val="000C792B"/>
    <w:rsid w:val="000D15E1"/>
    <w:rsid w:val="000D2267"/>
    <w:rsid w:val="000D559D"/>
    <w:rsid w:val="000D5696"/>
    <w:rsid w:val="000D7ACA"/>
    <w:rsid w:val="00126721"/>
    <w:rsid w:val="00126971"/>
    <w:rsid w:val="00137DC1"/>
    <w:rsid w:val="0014111F"/>
    <w:rsid w:val="001667C2"/>
    <w:rsid w:val="00172AE4"/>
    <w:rsid w:val="001746EA"/>
    <w:rsid w:val="00182A71"/>
    <w:rsid w:val="00184628"/>
    <w:rsid w:val="00185E17"/>
    <w:rsid w:val="001D41B0"/>
    <w:rsid w:val="001D784C"/>
    <w:rsid w:val="001E40D9"/>
    <w:rsid w:val="001F21AB"/>
    <w:rsid w:val="001F58C0"/>
    <w:rsid w:val="002074C0"/>
    <w:rsid w:val="00212CCB"/>
    <w:rsid w:val="00237F0B"/>
    <w:rsid w:val="002A54C7"/>
    <w:rsid w:val="002A640F"/>
    <w:rsid w:val="002B0F01"/>
    <w:rsid w:val="002B399B"/>
    <w:rsid w:val="002B73E4"/>
    <w:rsid w:val="002D6E76"/>
    <w:rsid w:val="002E3F40"/>
    <w:rsid w:val="002E5A4A"/>
    <w:rsid w:val="002F2940"/>
    <w:rsid w:val="00301680"/>
    <w:rsid w:val="0036156E"/>
    <w:rsid w:val="00387BBF"/>
    <w:rsid w:val="00397D20"/>
    <w:rsid w:val="003A4382"/>
    <w:rsid w:val="003A7CE8"/>
    <w:rsid w:val="003B30A0"/>
    <w:rsid w:val="003B6947"/>
    <w:rsid w:val="003D2AE0"/>
    <w:rsid w:val="003F4D65"/>
    <w:rsid w:val="003F6F81"/>
    <w:rsid w:val="00413F31"/>
    <w:rsid w:val="00453B74"/>
    <w:rsid w:val="00460544"/>
    <w:rsid w:val="00484985"/>
    <w:rsid w:val="004B70AB"/>
    <w:rsid w:val="004F6E8C"/>
    <w:rsid w:val="00515DD7"/>
    <w:rsid w:val="0052691E"/>
    <w:rsid w:val="00526E57"/>
    <w:rsid w:val="00541784"/>
    <w:rsid w:val="00543B22"/>
    <w:rsid w:val="005602E6"/>
    <w:rsid w:val="00562B6E"/>
    <w:rsid w:val="00576222"/>
    <w:rsid w:val="005A4AB5"/>
    <w:rsid w:val="005B4EE6"/>
    <w:rsid w:val="005C296A"/>
    <w:rsid w:val="005D1550"/>
    <w:rsid w:val="005F3D45"/>
    <w:rsid w:val="005F494D"/>
    <w:rsid w:val="00600E1A"/>
    <w:rsid w:val="00631CB7"/>
    <w:rsid w:val="00632C65"/>
    <w:rsid w:val="00686C1D"/>
    <w:rsid w:val="00695134"/>
    <w:rsid w:val="006A68A7"/>
    <w:rsid w:val="006B2DA8"/>
    <w:rsid w:val="006B6739"/>
    <w:rsid w:val="006C39A8"/>
    <w:rsid w:val="006C5EC1"/>
    <w:rsid w:val="006E5FBD"/>
    <w:rsid w:val="0070573B"/>
    <w:rsid w:val="00705D7B"/>
    <w:rsid w:val="007275E2"/>
    <w:rsid w:val="00746151"/>
    <w:rsid w:val="00764227"/>
    <w:rsid w:val="00787F0D"/>
    <w:rsid w:val="007908F3"/>
    <w:rsid w:val="007C501C"/>
    <w:rsid w:val="007D2725"/>
    <w:rsid w:val="007D299D"/>
    <w:rsid w:val="007F501C"/>
    <w:rsid w:val="00804E21"/>
    <w:rsid w:val="00820504"/>
    <w:rsid w:val="00843561"/>
    <w:rsid w:val="008851EF"/>
    <w:rsid w:val="0088637F"/>
    <w:rsid w:val="00891ADC"/>
    <w:rsid w:val="008A442B"/>
    <w:rsid w:val="008A4505"/>
    <w:rsid w:val="008B3CD0"/>
    <w:rsid w:val="008D3650"/>
    <w:rsid w:val="008D4F24"/>
    <w:rsid w:val="008E56BE"/>
    <w:rsid w:val="008F3959"/>
    <w:rsid w:val="008F5918"/>
    <w:rsid w:val="009204A1"/>
    <w:rsid w:val="00921EBA"/>
    <w:rsid w:val="009270FB"/>
    <w:rsid w:val="00942A79"/>
    <w:rsid w:val="00944B8C"/>
    <w:rsid w:val="00947FD8"/>
    <w:rsid w:val="009A21F8"/>
    <w:rsid w:val="009D21E6"/>
    <w:rsid w:val="009F03AD"/>
    <w:rsid w:val="009F42F5"/>
    <w:rsid w:val="00A10501"/>
    <w:rsid w:val="00A2614A"/>
    <w:rsid w:val="00A326E4"/>
    <w:rsid w:val="00A7428D"/>
    <w:rsid w:val="00A93693"/>
    <w:rsid w:val="00A94A84"/>
    <w:rsid w:val="00AD16C8"/>
    <w:rsid w:val="00AE0E11"/>
    <w:rsid w:val="00B01EB9"/>
    <w:rsid w:val="00B73822"/>
    <w:rsid w:val="00B84EF8"/>
    <w:rsid w:val="00B87AA5"/>
    <w:rsid w:val="00B92EE0"/>
    <w:rsid w:val="00BA07D1"/>
    <w:rsid w:val="00BA42FC"/>
    <w:rsid w:val="00BA4B58"/>
    <w:rsid w:val="00BC0304"/>
    <w:rsid w:val="00BD3FA8"/>
    <w:rsid w:val="00C10C9F"/>
    <w:rsid w:val="00C1499C"/>
    <w:rsid w:val="00C447B1"/>
    <w:rsid w:val="00C62584"/>
    <w:rsid w:val="00C90413"/>
    <w:rsid w:val="00CA4CA5"/>
    <w:rsid w:val="00CB3F9F"/>
    <w:rsid w:val="00CC0C24"/>
    <w:rsid w:val="00CC519D"/>
    <w:rsid w:val="00CF40C2"/>
    <w:rsid w:val="00D25D37"/>
    <w:rsid w:val="00D359A6"/>
    <w:rsid w:val="00D519F5"/>
    <w:rsid w:val="00D6262B"/>
    <w:rsid w:val="00D64F09"/>
    <w:rsid w:val="00D6608B"/>
    <w:rsid w:val="00D90C8E"/>
    <w:rsid w:val="00D92E33"/>
    <w:rsid w:val="00D97429"/>
    <w:rsid w:val="00DA1CAB"/>
    <w:rsid w:val="00DA2A3A"/>
    <w:rsid w:val="00DC4734"/>
    <w:rsid w:val="00DC688D"/>
    <w:rsid w:val="00DD4D32"/>
    <w:rsid w:val="00DF4B02"/>
    <w:rsid w:val="00E142A7"/>
    <w:rsid w:val="00E20A71"/>
    <w:rsid w:val="00E37AD0"/>
    <w:rsid w:val="00E40572"/>
    <w:rsid w:val="00E527B1"/>
    <w:rsid w:val="00E76EC3"/>
    <w:rsid w:val="00E83D5E"/>
    <w:rsid w:val="00E932E1"/>
    <w:rsid w:val="00E95BF5"/>
    <w:rsid w:val="00EA28F9"/>
    <w:rsid w:val="00EE6663"/>
    <w:rsid w:val="00EF57C7"/>
    <w:rsid w:val="00F13D1F"/>
    <w:rsid w:val="00F2577D"/>
    <w:rsid w:val="00F415D2"/>
    <w:rsid w:val="00F44C32"/>
    <w:rsid w:val="00F51B64"/>
    <w:rsid w:val="00F51BC9"/>
    <w:rsid w:val="00F73146"/>
    <w:rsid w:val="00F76D07"/>
    <w:rsid w:val="00FA2FC3"/>
    <w:rsid w:val="00FB1A72"/>
    <w:rsid w:val="00FC5DDE"/>
    <w:rsid w:val="00FD213B"/>
    <w:rsid w:val="00FD5054"/>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First level bullet point"/>
    <w:basedOn w:val="Normal"/>
    <w:link w:val="ListParagraphChar"/>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semiHidden/>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semiHidden/>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character" w:customStyle="1" w:styleId="ListParagraphChar">
    <w:name w:val="List Paragraph Char"/>
    <w:aliases w:val="standard lewis Char,Recommendation Char,First level bullet point Char"/>
    <w:link w:val="ListParagraph"/>
    <w:uiPriority w:val="34"/>
    <w:locked/>
    <w:rsid w:val="00D519F5"/>
  </w:style>
  <w:style w:type="paragraph" w:styleId="Revision">
    <w:name w:val="Revision"/>
    <w:hidden/>
    <w:uiPriority w:val="99"/>
    <w:semiHidden/>
    <w:rsid w:val="0088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ffly.org.au/who-we-are/reconciliation-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2023-02-23T03:10:00Z</dcterms:created>
  <dcterms:modified xsi:type="dcterms:W3CDTF">2023-02-23T03:10:00Z</dcterms:modified>
</cp:coreProperties>
</file>