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0BC5" w14:textId="1789F402" w:rsidR="0029507B" w:rsidRDefault="0029507B" w:rsidP="00FE55BD">
      <w:pPr>
        <w:jc w:val="both"/>
      </w:pPr>
    </w:p>
    <w:p w14:paraId="42EA83AA" w14:textId="6243C398" w:rsidR="001B27AE" w:rsidRPr="002109B0" w:rsidRDefault="00C657BE" w:rsidP="00A87B91">
      <w:pPr>
        <w:rPr>
          <w:rFonts w:ascii="Futura PT Book" w:hAnsi="Futura PT Book"/>
          <w:sz w:val="24"/>
          <w:szCs w:val="24"/>
        </w:rPr>
      </w:pPr>
      <w:r>
        <w:rPr>
          <w:rFonts w:ascii="Futura PT Book" w:hAnsi="Futura PT Book"/>
          <w:sz w:val="24"/>
          <w:szCs w:val="24"/>
        </w:rPr>
        <w:t xml:space="preserve"> </w:t>
      </w:r>
    </w:p>
    <w:p w14:paraId="0A32D990" w14:textId="6575E2EE" w:rsidR="00244FB0" w:rsidRDefault="00244FB0" w:rsidP="00A87B91">
      <w:pPr>
        <w:rPr>
          <w:rFonts w:ascii="Futura PT Book" w:hAnsi="Futura PT Book"/>
          <w:sz w:val="24"/>
          <w:szCs w:val="24"/>
        </w:rPr>
      </w:pPr>
      <w:r>
        <w:rPr>
          <w:rFonts w:ascii="Futura PT Book" w:hAnsi="Futura PT Book"/>
          <w:sz w:val="24"/>
          <w:szCs w:val="24"/>
        </w:rPr>
        <w:t>Butterfly Foundation, Australia’s largest charity for body image and eating disorders</w:t>
      </w:r>
      <w:r w:rsidR="003D68A8">
        <w:rPr>
          <w:rFonts w:ascii="Futura PT Book" w:hAnsi="Futura PT Book"/>
          <w:sz w:val="24"/>
          <w:szCs w:val="24"/>
        </w:rPr>
        <w:t>,</w:t>
      </w:r>
      <w:r>
        <w:rPr>
          <w:rFonts w:ascii="Futura PT Book" w:hAnsi="Futura PT Book"/>
          <w:sz w:val="24"/>
          <w:szCs w:val="24"/>
        </w:rPr>
        <w:t xml:space="preserve"> is inviting all young people aged 12 to 18 to take part in </w:t>
      </w:r>
      <w:r w:rsidR="00505458">
        <w:rPr>
          <w:rFonts w:ascii="Futura PT Book" w:hAnsi="Futura PT Book"/>
          <w:sz w:val="24"/>
          <w:szCs w:val="24"/>
        </w:rPr>
        <w:t>this year’s</w:t>
      </w:r>
      <w:r>
        <w:rPr>
          <w:rFonts w:ascii="Futura PT Book" w:hAnsi="Futura PT Book"/>
          <w:sz w:val="24"/>
          <w:szCs w:val="24"/>
        </w:rPr>
        <w:t xml:space="preserve"> Body Kind Youth Survey.  The online survey asks young people to share their experiences and ideas around body image </w:t>
      </w:r>
      <w:r w:rsidR="00D82291">
        <w:rPr>
          <w:rFonts w:ascii="Futura PT Book" w:hAnsi="Futura PT Book"/>
          <w:sz w:val="24"/>
          <w:szCs w:val="24"/>
        </w:rPr>
        <w:t>with a view to creat</w:t>
      </w:r>
      <w:r w:rsidR="007D53B8">
        <w:rPr>
          <w:rFonts w:ascii="Futura PT Book" w:hAnsi="Futura PT Book"/>
          <w:sz w:val="24"/>
          <w:szCs w:val="24"/>
        </w:rPr>
        <w:t>ing</w:t>
      </w:r>
      <w:r w:rsidR="00D82291">
        <w:rPr>
          <w:rFonts w:ascii="Futura PT Book" w:hAnsi="Futura PT Book"/>
          <w:sz w:val="24"/>
          <w:szCs w:val="24"/>
        </w:rPr>
        <w:t xml:space="preserve"> a more Body Kind Australia.</w:t>
      </w:r>
    </w:p>
    <w:p w14:paraId="79229D67" w14:textId="52206F6A" w:rsidR="003D68A8" w:rsidRDefault="00312DB0" w:rsidP="00A87B91">
      <w:pPr>
        <w:rPr>
          <w:rFonts w:ascii="Futura PT Book" w:hAnsi="Futura PT Book"/>
          <w:sz w:val="24"/>
          <w:szCs w:val="24"/>
        </w:rPr>
      </w:pPr>
      <w:r>
        <w:rPr>
          <w:rFonts w:ascii="Futura PT Book" w:hAnsi="Futura PT Book"/>
          <w:sz w:val="24"/>
          <w:szCs w:val="24"/>
        </w:rPr>
        <w:t>Please share the link to the survey with your child</w:t>
      </w:r>
      <w:r w:rsidR="003D68A8">
        <w:rPr>
          <w:rFonts w:ascii="Futura PT Book" w:hAnsi="Futura PT Book"/>
          <w:sz w:val="24"/>
          <w:szCs w:val="24"/>
        </w:rPr>
        <w:t>:</w:t>
      </w:r>
    </w:p>
    <w:p w14:paraId="0A718208" w14:textId="77777777" w:rsidR="00505458" w:rsidRDefault="00000000" w:rsidP="00505458">
      <w:hyperlink r:id="rId7" w:history="1">
        <w:r w:rsidR="00505458">
          <w:rPr>
            <w:rStyle w:val="Hyperlink"/>
          </w:rPr>
          <w:t>https://melbourneuni.au1.qualtrics.com/jfe/form/SV_1ZV6nNZ27Ufy1zE</w:t>
        </w:r>
      </w:hyperlink>
      <w:r w:rsidR="00505458">
        <w:t xml:space="preserve"> </w:t>
      </w:r>
      <w:r w:rsidR="00505458">
        <w:rPr>
          <w:color w:val="00325B"/>
        </w:rPr>
        <w:t> </w:t>
      </w:r>
    </w:p>
    <w:p w14:paraId="136BC7C8" w14:textId="62F239F4" w:rsidR="003D68A8" w:rsidRDefault="00312DB0" w:rsidP="00A87B91">
      <w:pPr>
        <w:rPr>
          <w:rFonts w:ascii="Futura PT Book" w:hAnsi="Futura PT Book"/>
          <w:sz w:val="24"/>
          <w:szCs w:val="24"/>
        </w:rPr>
      </w:pPr>
      <w:r>
        <w:rPr>
          <w:rFonts w:ascii="Futura PT Book" w:hAnsi="Futura PT Book"/>
          <w:sz w:val="24"/>
          <w:szCs w:val="24"/>
        </w:rPr>
        <w:t>or use the QR code</w:t>
      </w:r>
      <w:r w:rsidR="00AF2206">
        <w:rPr>
          <w:rFonts w:ascii="Futura PT Book" w:hAnsi="Futura PT Book"/>
          <w:sz w:val="24"/>
          <w:szCs w:val="24"/>
        </w:rPr>
        <w:t xml:space="preserve"> </w:t>
      </w:r>
      <w:r w:rsidR="00505458">
        <w:rPr>
          <w:rFonts w:ascii="Futura PT Book" w:hAnsi="Futura PT Book"/>
          <w:sz w:val="24"/>
          <w:szCs w:val="24"/>
        </w:rPr>
        <w:t xml:space="preserve">  </w:t>
      </w:r>
      <w:r w:rsidR="00505458">
        <w:rPr>
          <w:rFonts w:ascii="Futura PT Book" w:hAnsi="Futura PT Book"/>
          <w:noProof/>
          <w:sz w:val="24"/>
          <w:szCs w:val="24"/>
        </w:rPr>
        <w:drawing>
          <wp:inline distT="0" distB="0" distL="0" distR="0" wp14:anchorId="34351086" wp14:editId="7CF25FD8">
            <wp:extent cx="990600" cy="990600"/>
            <wp:effectExtent l="0" t="0" r="0" b="0"/>
            <wp:docPr id="1408899452"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899452" name="Picture 1" descr="A qr code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p w14:paraId="316AE661" w14:textId="3E5980F7" w:rsidR="00FE55BD" w:rsidRPr="00D82291" w:rsidRDefault="003D68A8" w:rsidP="00A87B91">
      <w:pPr>
        <w:rPr>
          <w:rFonts w:ascii="Futura PT Book" w:hAnsi="Futura PT Book"/>
          <w:b/>
          <w:bCs/>
          <w:sz w:val="24"/>
          <w:szCs w:val="24"/>
        </w:rPr>
      </w:pPr>
      <w:r w:rsidRPr="00D82291">
        <w:rPr>
          <w:rFonts w:ascii="Futura PT Book" w:hAnsi="Futura PT Book"/>
          <w:b/>
          <w:bCs/>
          <w:sz w:val="24"/>
          <w:szCs w:val="24"/>
        </w:rPr>
        <w:t>A bit more about t</w:t>
      </w:r>
      <w:r w:rsidR="00312DB0" w:rsidRPr="00D82291">
        <w:rPr>
          <w:rFonts w:ascii="Futura PT Book" w:hAnsi="Futura PT Book"/>
          <w:b/>
          <w:bCs/>
          <w:sz w:val="24"/>
          <w:szCs w:val="24"/>
        </w:rPr>
        <w:t>he Body Kind Youth Survey</w:t>
      </w:r>
      <w:r w:rsidR="00244FB0" w:rsidRPr="00D82291">
        <w:rPr>
          <w:rFonts w:ascii="Futura PT Book" w:hAnsi="Futura PT Book"/>
          <w:b/>
          <w:bCs/>
          <w:sz w:val="24"/>
          <w:szCs w:val="24"/>
        </w:rPr>
        <w:t xml:space="preserve">  </w:t>
      </w:r>
    </w:p>
    <w:p w14:paraId="67A52DA3" w14:textId="37F63622" w:rsidR="003D68A8" w:rsidRPr="003D68A8" w:rsidRDefault="003D68A8" w:rsidP="003D68A8">
      <w:pPr>
        <w:pStyle w:val="ListParagraph"/>
        <w:numPr>
          <w:ilvl w:val="0"/>
          <w:numId w:val="2"/>
        </w:numPr>
        <w:rPr>
          <w:rFonts w:ascii="Futura PT Book" w:hAnsi="Futura PT Book"/>
          <w:sz w:val="24"/>
          <w:szCs w:val="24"/>
        </w:rPr>
      </w:pPr>
      <w:r w:rsidRPr="003D68A8">
        <w:rPr>
          <w:rFonts w:ascii="Futura PT Book" w:hAnsi="Futura PT Book"/>
          <w:sz w:val="24"/>
          <w:szCs w:val="24"/>
        </w:rPr>
        <w:t>Developed by Butterfly and leading body image researchers and educators.</w:t>
      </w:r>
    </w:p>
    <w:p w14:paraId="46D4AE11" w14:textId="77777777" w:rsidR="003D68A8" w:rsidRPr="003D68A8" w:rsidRDefault="003D68A8" w:rsidP="003D68A8">
      <w:pPr>
        <w:pStyle w:val="ListParagraph"/>
        <w:numPr>
          <w:ilvl w:val="0"/>
          <w:numId w:val="2"/>
        </w:numPr>
        <w:rPr>
          <w:rFonts w:ascii="Futura PT Book" w:hAnsi="Futura PT Book"/>
          <w:sz w:val="24"/>
          <w:szCs w:val="24"/>
        </w:rPr>
      </w:pPr>
      <w:r w:rsidRPr="003D68A8">
        <w:rPr>
          <w:rFonts w:ascii="Futura PT Book" w:hAnsi="Futura PT Book"/>
          <w:sz w:val="24"/>
          <w:szCs w:val="24"/>
        </w:rPr>
        <w:t>Ethics approved.</w:t>
      </w:r>
    </w:p>
    <w:p w14:paraId="2AD1E76C" w14:textId="10047D02" w:rsidR="003D68A8" w:rsidRPr="003D68A8" w:rsidRDefault="003D68A8" w:rsidP="003D68A8">
      <w:pPr>
        <w:pStyle w:val="ListParagraph"/>
        <w:numPr>
          <w:ilvl w:val="0"/>
          <w:numId w:val="2"/>
        </w:numPr>
        <w:rPr>
          <w:rFonts w:ascii="Futura PT Book" w:hAnsi="Futura PT Book"/>
          <w:sz w:val="24"/>
          <w:szCs w:val="24"/>
        </w:rPr>
      </w:pPr>
      <w:r w:rsidRPr="003D68A8">
        <w:rPr>
          <w:rFonts w:ascii="Futura PT Book" w:hAnsi="Futura PT Book"/>
          <w:sz w:val="24"/>
          <w:szCs w:val="24"/>
        </w:rPr>
        <w:t>Takes approximately 15 minutes.</w:t>
      </w:r>
    </w:p>
    <w:p w14:paraId="51A7E1CA" w14:textId="0D997C6C" w:rsidR="003D68A8" w:rsidRDefault="003D68A8" w:rsidP="003D68A8">
      <w:pPr>
        <w:pStyle w:val="ListParagraph"/>
        <w:numPr>
          <w:ilvl w:val="0"/>
          <w:numId w:val="2"/>
        </w:numPr>
        <w:rPr>
          <w:rFonts w:ascii="Futura PT Book" w:hAnsi="Futura PT Book"/>
          <w:sz w:val="24"/>
          <w:szCs w:val="24"/>
        </w:rPr>
      </w:pPr>
      <w:r w:rsidRPr="003D68A8">
        <w:rPr>
          <w:rFonts w:ascii="Futura PT Book" w:hAnsi="Futura PT Book"/>
          <w:sz w:val="24"/>
          <w:szCs w:val="24"/>
        </w:rPr>
        <w:t>Anonymous</w:t>
      </w:r>
      <w:r>
        <w:rPr>
          <w:rFonts w:ascii="Futura PT Book" w:hAnsi="Futura PT Book"/>
          <w:sz w:val="24"/>
          <w:szCs w:val="24"/>
        </w:rPr>
        <w:t xml:space="preserve"> and confidential</w:t>
      </w:r>
      <w:r w:rsidR="00D82291">
        <w:rPr>
          <w:rFonts w:ascii="Futura PT Book" w:hAnsi="Futura PT Book"/>
          <w:sz w:val="24"/>
          <w:szCs w:val="24"/>
        </w:rPr>
        <w:t>.</w:t>
      </w:r>
    </w:p>
    <w:p w14:paraId="38B28EE9" w14:textId="730BC7B2" w:rsidR="003D68A8" w:rsidRDefault="003D68A8" w:rsidP="003D68A8">
      <w:pPr>
        <w:pStyle w:val="ListParagraph"/>
        <w:numPr>
          <w:ilvl w:val="0"/>
          <w:numId w:val="2"/>
        </w:numPr>
        <w:rPr>
          <w:rFonts w:ascii="Futura PT Book" w:hAnsi="Futura PT Book"/>
          <w:sz w:val="24"/>
          <w:szCs w:val="24"/>
        </w:rPr>
      </w:pPr>
      <w:r>
        <w:rPr>
          <w:rFonts w:ascii="Futura PT Book" w:hAnsi="Futura PT Book"/>
          <w:sz w:val="24"/>
          <w:szCs w:val="24"/>
        </w:rPr>
        <w:t>Does not ask questions about harmful behaviours or eating disorders</w:t>
      </w:r>
      <w:r w:rsidR="00D82291">
        <w:rPr>
          <w:rFonts w:ascii="Futura PT Book" w:hAnsi="Futura PT Book"/>
          <w:sz w:val="24"/>
          <w:szCs w:val="24"/>
        </w:rPr>
        <w:t>.</w:t>
      </w:r>
    </w:p>
    <w:p w14:paraId="25F8E9EE" w14:textId="7E7255C5" w:rsidR="007D53B8" w:rsidRDefault="007D53B8" w:rsidP="003D68A8">
      <w:pPr>
        <w:pStyle w:val="ListParagraph"/>
        <w:numPr>
          <w:ilvl w:val="0"/>
          <w:numId w:val="2"/>
        </w:numPr>
        <w:rPr>
          <w:rFonts w:ascii="Futura PT Book" w:hAnsi="Futura PT Book"/>
          <w:sz w:val="24"/>
          <w:szCs w:val="24"/>
        </w:rPr>
      </w:pPr>
      <w:r>
        <w:rPr>
          <w:rFonts w:ascii="Futura PT Book" w:hAnsi="Futura PT Book"/>
          <w:sz w:val="24"/>
          <w:szCs w:val="24"/>
        </w:rPr>
        <w:t>Participants can enter the draw to win one of 20 gift vouchers.</w:t>
      </w:r>
    </w:p>
    <w:p w14:paraId="03EB919F" w14:textId="0D9BD531" w:rsidR="00D82291" w:rsidRPr="00D82291" w:rsidRDefault="00D82291" w:rsidP="00D82291">
      <w:pPr>
        <w:rPr>
          <w:rFonts w:ascii="Futura PT Book" w:hAnsi="Futura PT Book"/>
          <w:sz w:val="24"/>
          <w:szCs w:val="24"/>
        </w:rPr>
      </w:pPr>
      <w:r>
        <w:rPr>
          <w:rFonts w:ascii="Futura PT Book" w:hAnsi="Futura PT Book"/>
          <w:sz w:val="24"/>
          <w:szCs w:val="24"/>
        </w:rPr>
        <w:t>The more Butterfly understands about young people’s body image, the better they can support young people and help prevent serious body and eating issues.  Your help in sharing the survey and encouraging your child to participate is greatly appreciated.</w:t>
      </w:r>
    </w:p>
    <w:p w14:paraId="6343D5CE" w14:textId="4FD8875E" w:rsidR="00D82291" w:rsidRPr="003D68A8" w:rsidRDefault="003D68A8" w:rsidP="003D68A8">
      <w:pPr>
        <w:rPr>
          <w:rFonts w:ascii="Futura PT Book" w:hAnsi="Futura PT Book"/>
          <w:sz w:val="24"/>
          <w:szCs w:val="24"/>
        </w:rPr>
      </w:pPr>
      <w:r>
        <w:rPr>
          <w:rFonts w:ascii="Futura PT Book" w:hAnsi="Futura PT Book"/>
          <w:sz w:val="24"/>
          <w:szCs w:val="24"/>
        </w:rPr>
        <w:t>If you would like further</w:t>
      </w:r>
      <w:r w:rsidR="00D82291">
        <w:rPr>
          <w:rFonts w:ascii="Futura PT Book" w:hAnsi="Futura PT Book"/>
          <w:sz w:val="24"/>
          <w:szCs w:val="24"/>
        </w:rPr>
        <w:t xml:space="preserve"> information on the survey, including parental consent requirements for under 15’s, please visit: </w:t>
      </w:r>
      <w:hyperlink r:id="rId9" w:history="1">
        <w:r w:rsidR="00D82291" w:rsidRPr="00D82291">
          <w:rPr>
            <w:rStyle w:val="Hyperlink"/>
            <w:rFonts w:ascii="Futura PT Book" w:hAnsi="Futura PT Book"/>
            <w:sz w:val="24"/>
            <w:szCs w:val="24"/>
          </w:rPr>
          <w:t>www.butterfly.org.au/bkyouthsurvey/parents</w:t>
        </w:r>
      </w:hyperlink>
    </w:p>
    <w:p w14:paraId="40E9E28E" w14:textId="290DC172" w:rsidR="003D68A8" w:rsidRDefault="00D82291" w:rsidP="00A87B91">
      <w:pPr>
        <w:rPr>
          <w:rFonts w:ascii="Futura PT Book" w:hAnsi="Futura PT Book"/>
          <w:b/>
          <w:bCs/>
          <w:i/>
          <w:iCs/>
          <w:sz w:val="24"/>
          <w:szCs w:val="24"/>
        </w:rPr>
      </w:pPr>
      <w:r>
        <w:rPr>
          <w:rFonts w:ascii="Futura PT Book" w:hAnsi="Futura PT Book"/>
          <w:b/>
          <w:bCs/>
          <w:i/>
          <w:iCs/>
          <w:sz w:val="24"/>
          <w:szCs w:val="24"/>
        </w:rPr>
        <w:t>For those taking part i</w:t>
      </w:r>
      <w:r w:rsidR="00505458">
        <w:rPr>
          <w:rFonts w:ascii="Futura PT Book" w:hAnsi="Futura PT Book"/>
          <w:b/>
          <w:bCs/>
          <w:i/>
          <w:iCs/>
          <w:sz w:val="24"/>
          <w:szCs w:val="24"/>
        </w:rPr>
        <w:t xml:space="preserve">n </w:t>
      </w:r>
      <w:hyperlink r:id="rId10" w:history="1">
        <w:r w:rsidR="00505458" w:rsidRPr="00505458">
          <w:rPr>
            <w:rStyle w:val="Hyperlink"/>
            <w:rFonts w:ascii="Futura PT Book" w:hAnsi="Futura PT Book"/>
            <w:b/>
            <w:bCs/>
            <w:i/>
            <w:iCs/>
            <w:sz w:val="24"/>
            <w:szCs w:val="24"/>
          </w:rPr>
          <w:t>Body Kind Schools</w:t>
        </w:r>
      </w:hyperlink>
      <w:r w:rsidR="00505458">
        <w:rPr>
          <w:rFonts w:ascii="Futura PT Book" w:hAnsi="Futura PT Book"/>
          <w:b/>
          <w:bCs/>
          <w:i/>
          <w:iCs/>
          <w:sz w:val="24"/>
          <w:szCs w:val="24"/>
        </w:rPr>
        <w:t xml:space="preserve"> or </w:t>
      </w:r>
      <w:hyperlink r:id="rId11" w:history="1">
        <w:r w:rsidR="00505458" w:rsidRPr="00505458">
          <w:rPr>
            <w:rStyle w:val="Hyperlink"/>
            <w:rFonts w:ascii="Futura PT Book" w:hAnsi="Futura PT Book"/>
            <w:b/>
            <w:bCs/>
            <w:i/>
            <w:iCs/>
            <w:sz w:val="24"/>
            <w:szCs w:val="24"/>
          </w:rPr>
          <w:t>Body Kind Clubs</w:t>
        </w:r>
      </w:hyperlink>
      <w:r w:rsidR="00505458">
        <w:rPr>
          <w:rFonts w:ascii="Futura PT Book" w:hAnsi="Futura PT Book"/>
          <w:b/>
          <w:bCs/>
          <w:i/>
          <w:iCs/>
          <w:sz w:val="24"/>
          <w:szCs w:val="24"/>
        </w:rPr>
        <w:t xml:space="preserve"> </w:t>
      </w:r>
      <w:r>
        <w:rPr>
          <w:rFonts w:ascii="Futura PT Book" w:hAnsi="Futura PT Book"/>
          <w:b/>
          <w:bCs/>
          <w:i/>
          <w:iCs/>
          <w:sz w:val="24"/>
          <w:szCs w:val="24"/>
        </w:rPr>
        <w:t>you might also like to add:</w:t>
      </w:r>
    </w:p>
    <w:p w14:paraId="26B2CA31" w14:textId="498EC553" w:rsidR="007D53B8" w:rsidRDefault="007D53B8" w:rsidP="00A87B91">
      <w:pPr>
        <w:rPr>
          <w:rFonts w:ascii="Futura PT Book" w:hAnsi="Futura PT Book"/>
          <w:sz w:val="24"/>
          <w:szCs w:val="24"/>
        </w:rPr>
      </w:pPr>
      <w:r>
        <w:rPr>
          <w:rFonts w:ascii="Futura PT Book" w:hAnsi="Futura PT Book"/>
          <w:sz w:val="24"/>
          <w:szCs w:val="24"/>
        </w:rPr>
        <w:t xml:space="preserve">This survey supports the work we are doing as part of Butterfly’s Body Kind </w:t>
      </w:r>
      <w:r w:rsidR="00505458">
        <w:rPr>
          <w:rFonts w:ascii="Futura PT Book" w:hAnsi="Futura PT Book"/>
          <w:sz w:val="24"/>
          <w:szCs w:val="24"/>
        </w:rPr>
        <w:t>Schools/</w:t>
      </w:r>
      <w:r>
        <w:rPr>
          <w:rFonts w:ascii="Futura PT Book" w:hAnsi="Futura PT Book"/>
          <w:sz w:val="24"/>
          <w:szCs w:val="24"/>
        </w:rPr>
        <w:t>Clubs initiative, designed to encourage young people to:</w:t>
      </w:r>
    </w:p>
    <w:p w14:paraId="1FCBC81E" w14:textId="1271041B" w:rsidR="007D53B8" w:rsidRPr="007D53B8" w:rsidRDefault="007D53B8" w:rsidP="007D53B8">
      <w:pPr>
        <w:pStyle w:val="ListParagraph"/>
        <w:numPr>
          <w:ilvl w:val="0"/>
          <w:numId w:val="3"/>
        </w:numPr>
        <w:rPr>
          <w:rFonts w:ascii="Futura PT Book" w:hAnsi="Futura PT Book"/>
          <w:sz w:val="24"/>
          <w:szCs w:val="24"/>
        </w:rPr>
      </w:pPr>
      <w:r w:rsidRPr="007D53B8">
        <w:rPr>
          <w:rFonts w:ascii="Futura PT Book" w:hAnsi="Futura PT Book"/>
          <w:sz w:val="24"/>
          <w:szCs w:val="24"/>
        </w:rPr>
        <w:t>Be kind to their own body; in the language they use</w:t>
      </w:r>
      <w:r w:rsidR="00505458">
        <w:rPr>
          <w:rFonts w:ascii="Futura PT Book" w:hAnsi="Futura PT Book"/>
          <w:sz w:val="24"/>
          <w:szCs w:val="24"/>
        </w:rPr>
        <w:t xml:space="preserve"> and </w:t>
      </w:r>
      <w:r w:rsidRPr="007D53B8">
        <w:rPr>
          <w:rFonts w:ascii="Futura PT Book" w:hAnsi="Futura PT Book"/>
          <w:sz w:val="24"/>
          <w:szCs w:val="24"/>
        </w:rPr>
        <w:t>how they nourish</w:t>
      </w:r>
      <w:r w:rsidR="00505458">
        <w:rPr>
          <w:rFonts w:ascii="Futura PT Book" w:hAnsi="Futura PT Book"/>
          <w:sz w:val="24"/>
          <w:szCs w:val="24"/>
        </w:rPr>
        <w:t>, nurture</w:t>
      </w:r>
      <w:r w:rsidRPr="007D53B8">
        <w:rPr>
          <w:rFonts w:ascii="Futura PT Book" w:hAnsi="Futura PT Book"/>
          <w:sz w:val="24"/>
          <w:szCs w:val="24"/>
        </w:rPr>
        <w:t xml:space="preserve"> and move their </w:t>
      </w:r>
      <w:proofErr w:type="gramStart"/>
      <w:r w:rsidRPr="007D53B8">
        <w:rPr>
          <w:rFonts w:ascii="Futura PT Book" w:hAnsi="Futura PT Book"/>
          <w:sz w:val="24"/>
          <w:szCs w:val="24"/>
        </w:rPr>
        <w:t>bodies</w:t>
      </w:r>
      <w:proofErr w:type="gramEnd"/>
    </w:p>
    <w:p w14:paraId="1BBB2CDA" w14:textId="4E88F801" w:rsidR="007D53B8" w:rsidRPr="007D53B8" w:rsidRDefault="007D53B8" w:rsidP="007D53B8">
      <w:pPr>
        <w:pStyle w:val="ListParagraph"/>
        <w:numPr>
          <w:ilvl w:val="0"/>
          <w:numId w:val="3"/>
        </w:numPr>
        <w:rPr>
          <w:rFonts w:ascii="Futura PT Book" w:hAnsi="Futura PT Book"/>
          <w:sz w:val="24"/>
          <w:szCs w:val="24"/>
        </w:rPr>
      </w:pPr>
      <w:r w:rsidRPr="007D53B8">
        <w:rPr>
          <w:rFonts w:ascii="Futura PT Book" w:hAnsi="Futura PT Book"/>
          <w:sz w:val="24"/>
          <w:szCs w:val="24"/>
        </w:rPr>
        <w:t>Be kind to others; Online and face to face, and</w:t>
      </w:r>
    </w:p>
    <w:p w14:paraId="779F0D8F" w14:textId="0D7CFD1F" w:rsidR="007D53B8" w:rsidRPr="007D53B8" w:rsidRDefault="007D53B8" w:rsidP="007D53B8">
      <w:pPr>
        <w:pStyle w:val="ListParagraph"/>
        <w:numPr>
          <w:ilvl w:val="0"/>
          <w:numId w:val="3"/>
        </w:numPr>
        <w:rPr>
          <w:rFonts w:ascii="Futura PT Book" w:hAnsi="Futura PT Book"/>
          <w:sz w:val="24"/>
          <w:szCs w:val="24"/>
        </w:rPr>
      </w:pPr>
      <w:r w:rsidRPr="007D53B8">
        <w:rPr>
          <w:rFonts w:ascii="Futura PT Book" w:hAnsi="Futura PT Book"/>
          <w:sz w:val="24"/>
          <w:szCs w:val="24"/>
        </w:rPr>
        <w:t>Celebrate and respect the differences and diversity in their own body and others</w:t>
      </w:r>
    </w:p>
    <w:p w14:paraId="1FAD1F6D" w14:textId="0FC2E9F0" w:rsidR="00D82291" w:rsidRPr="00D82291" w:rsidRDefault="00AF081C" w:rsidP="00A87B91">
      <w:pPr>
        <w:rPr>
          <w:rFonts w:ascii="Futura PT Book" w:hAnsi="Futura PT Book"/>
          <w:sz w:val="24"/>
          <w:szCs w:val="24"/>
        </w:rPr>
      </w:pPr>
      <w:r>
        <w:rPr>
          <w:rFonts w:ascii="Futura PT Book" w:hAnsi="Futura PT Book"/>
          <w:sz w:val="24"/>
          <w:szCs w:val="24"/>
        </w:rPr>
        <w:t>We are proud to be supporting the body image of our young people and creating a club environment where all bodies are treated with kindness and respect.</w:t>
      </w:r>
      <w:r w:rsidR="00FE31EF">
        <w:rPr>
          <w:rFonts w:ascii="Futura PT Book" w:hAnsi="Futura PT Book"/>
          <w:sz w:val="24"/>
          <w:szCs w:val="24"/>
        </w:rPr>
        <w:t xml:space="preserve">  (</w:t>
      </w:r>
      <w:r w:rsidR="00FE31EF" w:rsidRPr="00FE31EF">
        <w:rPr>
          <w:rFonts w:ascii="Futura PT Book" w:hAnsi="Futura PT Book"/>
          <w:i/>
          <w:iCs/>
          <w:sz w:val="24"/>
          <w:szCs w:val="24"/>
        </w:rPr>
        <w:t xml:space="preserve">Insert </w:t>
      </w:r>
      <w:r w:rsidR="00FE31EF">
        <w:rPr>
          <w:rFonts w:ascii="Futura PT Book" w:hAnsi="Futura PT Book"/>
          <w:i/>
          <w:iCs/>
          <w:sz w:val="24"/>
          <w:szCs w:val="24"/>
        </w:rPr>
        <w:t xml:space="preserve">details of your Body Kind </w:t>
      </w:r>
      <w:r w:rsidR="00505458">
        <w:rPr>
          <w:rFonts w:ascii="Futura PT Book" w:hAnsi="Futura PT Book"/>
          <w:i/>
          <w:iCs/>
          <w:sz w:val="24"/>
          <w:szCs w:val="24"/>
        </w:rPr>
        <w:t>Schools/</w:t>
      </w:r>
      <w:r w:rsidR="00FE31EF">
        <w:rPr>
          <w:rFonts w:ascii="Futura PT Book" w:hAnsi="Futura PT Book"/>
          <w:i/>
          <w:iCs/>
          <w:sz w:val="24"/>
          <w:szCs w:val="24"/>
        </w:rPr>
        <w:t>Clubs activities).</w:t>
      </w:r>
    </w:p>
    <w:sectPr w:rsidR="00D82291" w:rsidRPr="00D82291" w:rsidSect="00A921D8">
      <w:headerReference w:type="default" r:id="rId12"/>
      <w:footerReference w:type="even" r:id="rId13"/>
      <w:footerReference w:type="default" r:id="rId14"/>
      <w:headerReference w:type="first" r:id="rId15"/>
      <w:footerReference w:type="first" r:id="rId16"/>
      <w:pgSz w:w="11900" w:h="16840"/>
      <w:pgMar w:top="1440" w:right="1440" w:bottom="1440" w:left="144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25C7" w14:textId="77777777" w:rsidR="0030094A" w:rsidRDefault="0030094A" w:rsidP="00001BC2">
      <w:pPr>
        <w:spacing w:after="0" w:line="240" w:lineRule="auto"/>
      </w:pPr>
      <w:r>
        <w:separator/>
      </w:r>
    </w:p>
  </w:endnote>
  <w:endnote w:type="continuationSeparator" w:id="0">
    <w:p w14:paraId="5B8C754C" w14:textId="77777777" w:rsidR="0030094A" w:rsidRDefault="0030094A" w:rsidP="0000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Futura PT Book">
    <w:altName w:val="Times New Roman"/>
    <w:panose1 w:val="020B0502020204020303"/>
    <w:charset w:val="00"/>
    <w:family w:val="swiss"/>
    <w:notTrueType/>
    <w:pitch w:val="variable"/>
    <w:sig w:usb0="A00002FF" w:usb1="5000204B" w:usb2="00000000" w:usb3="00000000" w:csb0="00000097" w:csb1="00000000"/>
  </w:font>
  <w:font w:name="Futura PT Demi">
    <w:panose1 w:val="020B0702020204020303"/>
    <w:charset w:val="00"/>
    <w:family w:val="swiss"/>
    <w:notTrueType/>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7201592"/>
      <w:docPartObj>
        <w:docPartGallery w:val="Page Numbers (Bottom of Page)"/>
        <w:docPartUnique/>
      </w:docPartObj>
    </w:sdtPr>
    <w:sdtContent>
      <w:p w14:paraId="43581BAD" w14:textId="6521F772" w:rsidR="00446EAD" w:rsidRDefault="00446EAD" w:rsidP="00DB75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BFDB98" w14:textId="77777777" w:rsidR="00446EAD" w:rsidRDefault="00446EAD" w:rsidP="00ED04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8007509"/>
      <w:docPartObj>
        <w:docPartGallery w:val="Page Numbers (Bottom of Page)"/>
        <w:docPartUnique/>
      </w:docPartObj>
    </w:sdtPr>
    <w:sdtContent>
      <w:p w14:paraId="05D66058" w14:textId="0D9A120A" w:rsidR="00446EAD" w:rsidRDefault="00446EAD" w:rsidP="00DB75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A928CA" w14:textId="0D626E28" w:rsidR="00001BC2" w:rsidRDefault="005564D3" w:rsidP="00ED0485">
    <w:pPr>
      <w:pStyle w:val="Footer"/>
      <w:ind w:right="360"/>
    </w:pPr>
    <w:r>
      <w:rPr>
        <w:noProof/>
      </w:rPr>
      <mc:AlternateContent>
        <mc:Choice Requires="wps">
          <w:drawing>
            <wp:anchor distT="0" distB="0" distL="114300" distR="114300" simplePos="0" relativeHeight="251666432" behindDoc="0" locked="0" layoutInCell="1" allowOverlap="1" wp14:anchorId="702AC213" wp14:editId="4A8425D2">
              <wp:simplePos x="0" y="0"/>
              <wp:positionH relativeFrom="column">
                <wp:posOffset>-883920</wp:posOffset>
              </wp:positionH>
              <wp:positionV relativeFrom="paragraph">
                <wp:posOffset>-328295</wp:posOffset>
              </wp:positionV>
              <wp:extent cx="7520940" cy="914400"/>
              <wp:effectExtent l="0" t="0" r="22860" b="19050"/>
              <wp:wrapNone/>
              <wp:docPr id="25" name="Text Box 25"/>
              <wp:cNvGraphicFramePr/>
              <a:graphic xmlns:a="http://schemas.openxmlformats.org/drawingml/2006/main">
                <a:graphicData uri="http://schemas.microsoft.com/office/word/2010/wordprocessingShape">
                  <wps:wsp>
                    <wps:cNvSpPr txBox="1"/>
                    <wps:spPr>
                      <a:xfrm>
                        <a:off x="0" y="0"/>
                        <a:ext cx="7520940" cy="914400"/>
                      </a:xfrm>
                      <a:prstGeom prst="rect">
                        <a:avLst/>
                      </a:prstGeom>
                      <a:solidFill>
                        <a:srgbClr val="29ABE2">
                          <a:alpha val="89804"/>
                        </a:srgbClr>
                      </a:solidFill>
                      <a:ln w="6350">
                        <a:solidFill>
                          <a:prstClr val="black"/>
                        </a:solidFill>
                      </a:ln>
                    </wps:spPr>
                    <wps:txbx>
                      <w:txbxContent>
                        <w:p w14:paraId="4CAA459C" w14:textId="61DC0626" w:rsidR="005564D3" w:rsidRDefault="00FC0B28" w:rsidP="005564D3">
                          <w:r>
                            <w:t xml:space="preserve">                                                                                                                                                                                      </w:t>
                          </w:r>
                          <w:r w:rsidRPr="001B02AA">
                            <w:rPr>
                              <w:noProof/>
                            </w:rPr>
                            <w:drawing>
                              <wp:inline distT="0" distB="0" distL="0" distR="0" wp14:anchorId="2C41B2FA" wp14:editId="6F7BEC6C">
                                <wp:extent cx="1551940" cy="816610"/>
                                <wp:effectExtent l="0" t="0" r="0" b="2540"/>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1"/>
                                        <a:stretch>
                                          <a:fillRect/>
                                        </a:stretch>
                                      </pic:blipFill>
                                      <pic:spPr>
                                        <a:xfrm>
                                          <a:off x="0" y="0"/>
                                          <a:ext cx="1551940" cy="81661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2AC213" id="_x0000_t202" coordsize="21600,21600" o:spt="202" path="m,l,21600r21600,l21600,xe">
              <v:stroke joinstyle="miter"/>
              <v:path gradientshapeok="t" o:connecttype="rect"/>
            </v:shapetype>
            <v:shape id="Text Box 25" o:spid="_x0000_s1027" type="#_x0000_t202" style="position:absolute;margin-left:-69.6pt;margin-top:-25.85pt;width:592.2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" fillcolor="#29abe2" strokeweight=".5pt">
              <v:fill opacity="58853f"/>
              <v:textbox>
                <w:txbxContent>
                  <w:p w14:paraId="4CAA459C" w14:textId="61DC0626" w:rsidR="005564D3" w:rsidRDefault="00FC0B28" w:rsidP="005564D3">
                    <w:r>
                      <w:t xml:space="preserve">                                                                                                                                                                                      </w:t>
                    </w:r>
                    <w:r w:rsidRPr="001B02AA">
                      <w:rPr>
                        <w:noProof/>
                      </w:rPr>
                      <w:drawing>
                        <wp:inline distT="0" distB="0" distL="0" distR="0" wp14:anchorId="2C41B2FA" wp14:editId="6F7BEC6C">
                          <wp:extent cx="1551940" cy="816610"/>
                          <wp:effectExtent l="0" t="0" r="0" b="2540"/>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2"/>
                                  <a:stretch>
                                    <a:fillRect/>
                                  </a:stretch>
                                </pic:blipFill>
                                <pic:spPr>
                                  <a:xfrm>
                                    <a:off x="0" y="0"/>
                                    <a:ext cx="1551940" cy="816610"/>
                                  </a:xfrm>
                                  <a:prstGeom prst="rect">
                                    <a:avLst/>
                                  </a:prstGeom>
                                </pic:spPr>
                              </pic:pic>
                            </a:graphicData>
                          </a:graphic>
                        </wp:inline>
                      </w:drawing>
                    </w:r>
                    <w:r>
                      <w:t xml:space="preserve">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EAEF" w14:textId="191CF474" w:rsidR="00D07F03" w:rsidRDefault="001B02AA">
    <w:pPr>
      <w:pStyle w:val="Footer"/>
    </w:pPr>
    <w:r>
      <w:rPr>
        <w:noProof/>
      </w:rPr>
      <mc:AlternateContent>
        <mc:Choice Requires="wps">
          <w:drawing>
            <wp:anchor distT="0" distB="0" distL="114300" distR="114300" simplePos="0" relativeHeight="251662336" behindDoc="0" locked="0" layoutInCell="1" allowOverlap="1" wp14:anchorId="12510551" wp14:editId="6A399F5F">
              <wp:simplePos x="0" y="0"/>
              <wp:positionH relativeFrom="column">
                <wp:posOffset>-899160</wp:posOffset>
              </wp:positionH>
              <wp:positionV relativeFrom="paragraph">
                <wp:posOffset>-304165</wp:posOffset>
              </wp:positionV>
              <wp:extent cx="7520940" cy="914400"/>
              <wp:effectExtent l="0" t="0" r="22860" b="19050"/>
              <wp:wrapNone/>
              <wp:docPr id="21" name="Text Box 21"/>
              <wp:cNvGraphicFramePr/>
              <a:graphic xmlns:a="http://schemas.openxmlformats.org/drawingml/2006/main">
                <a:graphicData uri="http://schemas.microsoft.com/office/word/2010/wordprocessingShape">
                  <wps:wsp>
                    <wps:cNvSpPr txBox="1"/>
                    <wps:spPr>
                      <a:xfrm>
                        <a:off x="0" y="0"/>
                        <a:ext cx="7520940" cy="914400"/>
                      </a:xfrm>
                      <a:prstGeom prst="rect">
                        <a:avLst/>
                      </a:prstGeom>
                      <a:solidFill>
                        <a:srgbClr val="29ABE2">
                          <a:alpha val="89804"/>
                        </a:srgbClr>
                      </a:solidFill>
                      <a:ln w="6350">
                        <a:solidFill>
                          <a:srgbClr val="00B0F0"/>
                        </a:solidFill>
                      </a:ln>
                    </wps:spPr>
                    <wps:txbx>
                      <w:txbxContent>
                        <w:p w14:paraId="5D880CCF" w14:textId="12AEBAB6" w:rsidR="001B02AA" w:rsidRDefault="001B02AA">
                          <w:r>
                            <w:t xml:space="preserve">                                                                                                                                                                                    </w:t>
                          </w:r>
                          <w:r w:rsidRPr="001B02AA">
                            <w:rPr>
                              <w:noProof/>
                            </w:rPr>
                            <w:drawing>
                              <wp:inline distT="0" distB="0" distL="0" distR="0" wp14:anchorId="6AE5F778" wp14:editId="1353A843">
                                <wp:extent cx="1551940" cy="816610"/>
                                <wp:effectExtent l="0" t="0" r="0" b="254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1"/>
                                        <a:stretch>
                                          <a:fillRect/>
                                        </a:stretch>
                                      </pic:blipFill>
                                      <pic:spPr>
                                        <a:xfrm>
                                          <a:off x="0" y="0"/>
                                          <a:ext cx="1551940" cy="81661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510551" id="_x0000_t202" coordsize="21600,21600" o:spt="202" path="m,l,21600r21600,l21600,xe">
              <v:stroke joinstyle="miter"/>
              <v:path gradientshapeok="t" o:connecttype="rect"/>
            </v:shapetype>
            <v:shape id="Text Box 21" o:spid="_x0000_s1031" type="#_x0000_t202" style="position:absolute;margin-left:-70.8pt;margin-top:-23.95pt;width:592.2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" fillcolor="#29abe2" strokecolor="#00b0f0" strokeweight=".5pt">
              <v:fill opacity="58853f"/>
              <v:textbox>
                <w:txbxContent>
                  <w:p w14:paraId="5D880CCF" w14:textId="12AEBAB6" w:rsidR="001B02AA" w:rsidRDefault="001B02AA">
                    <w:r>
                      <w:t xml:space="preserve">                                                                                                                                                                                    </w:t>
                    </w:r>
                    <w:r w:rsidRPr="001B02AA">
                      <w:rPr>
                        <w:noProof/>
                      </w:rPr>
                      <w:drawing>
                        <wp:inline distT="0" distB="0" distL="0" distR="0" wp14:anchorId="6AE5F778" wp14:editId="1353A843">
                          <wp:extent cx="1551940" cy="816610"/>
                          <wp:effectExtent l="0" t="0" r="0" b="254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2"/>
                                  <a:stretch>
                                    <a:fillRect/>
                                  </a:stretch>
                                </pic:blipFill>
                                <pic:spPr>
                                  <a:xfrm>
                                    <a:off x="0" y="0"/>
                                    <a:ext cx="1551940" cy="816610"/>
                                  </a:xfrm>
                                  <a:prstGeom prst="rect">
                                    <a:avLst/>
                                  </a:prstGeom>
                                </pic:spPr>
                              </pic:pic>
                            </a:graphicData>
                          </a:graphic>
                        </wp:inline>
                      </w:drawing>
                    </w:r>
                    <w: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C30CD" w14:textId="77777777" w:rsidR="0030094A" w:rsidRDefault="0030094A" w:rsidP="00001BC2">
      <w:pPr>
        <w:spacing w:after="0" w:line="240" w:lineRule="auto"/>
      </w:pPr>
      <w:r>
        <w:separator/>
      </w:r>
    </w:p>
  </w:footnote>
  <w:footnote w:type="continuationSeparator" w:id="0">
    <w:p w14:paraId="21CD8577" w14:textId="77777777" w:rsidR="0030094A" w:rsidRDefault="0030094A" w:rsidP="0000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11AC" w14:textId="065BDE11" w:rsidR="00A921D8" w:rsidRDefault="005564D3">
    <w:pPr>
      <w:pStyle w:val="Header"/>
    </w:pPr>
    <w:r>
      <w:rPr>
        <w:noProof/>
      </w:rPr>
      <mc:AlternateContent>
        <mc:Choice Requires="wps">
          <w:drawing>
            <wp:anchor distT="0" distB="0" distL="114300" distR="114300" simplePos="0" relativeHeight="251664384" behindDoc="0" locked="0" layoutInCell="1" allowOverlap="1" wp14:anchorId="3761B02E" wp14:editId="4E669841">
              <wp:simplePos x="0" y="0"/>
              <wp:positionH relativeFrom="column">
                <wp:posOffset>-906780</wp:posOffset>
              </wp:positionH>
              <wp:positionV relativeFrom="paragraph">
                <wp:posOffset>-69215</wp:posOffset>
              </wp:positionV>
              <wp:extent cx="7543800" cy="906780"/>
              <wp:effectExtent l="0" t="0" r="19050" b="26670"/>
              <wp:wrapNone/>
              <wp:docPr id="23" name="Text Box 23"/>
              <wp:cNvGraphicFramePr/>
              <a:graphic xmlns:a="http://schemas.openxmlformats.org/drawingml/2006/main">
                <a:graphicData uri="http://schemas.microsoft.com/office/word/2010/wordprocessingShape">
                  <wps:wsp>
                    <wps:cNvSpPr txBox="1"/>
                    <wps:spPr>
                      <a:xfrm>
                        <a:off x="0" y="0"/>
                        <a:ext cx="7543800" cy="906780"/>
                      </a:xfrm>
                      <a:prstGeom prst="rect">
                        <a:avLst/>
                      </a:prstGeom>
                      <a:solidFill>
                        <a:srgbClr val="104798"/>
                      </a:solidFill>
                      <a:ln w="6350">
                        <a:solidFill>
                          <a:srgbClr val="104798"/>
                        </a:solidFill>
                      </a:ln>
                    </wps:spPr>
                    <wps:txbx>
                      <w:txbxContent>
                        <w:p w14:paraId="0B31529C" w14:textId="1C590A1F" w:rsidR="005564D3" w:rsidRDefault="005564D3" w:rsidP="005564D3">
                          <w:r>
                            <w:rPr>
                              <w:noProof/>
                            </w:rPr>
                            <w:t xml:space="preserve">                                                                                                                                                                     </w:t>
                          </w:r>
                          <w:r>
                            <w:rPr>
                              <w:noProof/>
                            </w:rPr>
                            <w:drawing>
                              <wp:inline distT="0" distB="0" distL="0" distR="0" wp14:anchorId="3215F8BD" wp14:editId="0FF4379D">
                                <wp:extent cx="1617980" cy="808990"/>
                                <wp:effectExtent l="0" t="0" r="1270" b="0"/>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1617980" cy="80899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61B02E" id="_x0000_t202" coordsize="21600,21600" o:spt="202" path="m,l,21600r21600,l21600,xe">
              <v:stroke joinstyle="miter"/>
              <v:path gradientshapeok="t" o:connecttype="rect"/>
            </v:shapetype>
            <v:shape id="Text Box 23" o:spid="_x0000_s1026" type="#_x0000_t202" style="position:absolute;margin-left:-71.4pt;margin-top:-5.45pt;width:594pt;height:71.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" fillcolor="#104798" strokecolor="#104798" strokeweight=".5pt">
              <v:textbox>
                <w:txbxContent>
                  <w:p w14:paraId="0B31529C" w14:textId="1C590A1F" w:rsidR="005564D3" w:rsidRDefault="005564D3" w:rsidP="005564D3">
                    <w:r>
                      <w:rPr>
                        <w:noProof/>
                      </w:rPr>
                      <w:t xml:space="preserve">                                                                                                                                                                     </w:t>
                    </w:r>
                    <w:r>
                      <w:rPr>
                        <w:noProof/>
                      </w:rPr>
                      <w:drawing>
                        <wp:inline distT="0" distB="0" distL="0" distR="0" wp14:anchorId="3215F8BD" wp14:editId="0FF4379D">
                          <wp:extent cx="1617980" cy="808990"/>
                          <wp:effectExtent l="0" t="0" r="1270" b="0"/>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stretch>
                                    <a:fillRect/>
                                  </a:stretch>
                                </pic:blipFill>
                                <pic:spPr>
                                  <a:xfrm>
                                    <a:off x="0" y="0"/>
                                    <a:ext cx="1617980" cy="808990"/>
                                  </a:xfrm>
                                  <a:prstGeom prst="rect">
                                    <a:avLst/>
                                  </a:prstGeom>
                                </pic:spPr>
                              </pic:pic>
                            </a:graphicData>
                          </a:graphic>
                        </wp:inline>
                      </w:drawing>
                    </w:r>
                    <w:r>
                      <w:t xml:space="preserve"> </w:t>
                    </w:r>
                  </w:p>
                </w:txbxContent>
              </v:textbox>
            </v:shape>
          </w:pict>
        </mc:Fallback>
      </mc:AlternateContent>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56C7" w14:textId="3F84F005" w:rsidR="00D07F03" w:rsidRDefault="00C657BE">
    <w:pPr>
      <w:pStyle w:val="Header"/>
    </w:pPr>
    <w:r>
      <w:rPr>
        <w:noProof/>
      </w:rPr>
      <mc:AlternateContent>
        <mc:Choice Requires="wps">
          <w:drawing>
            <wp:anchor distT="0" distB="0" distL="114300" distR="114300" simplePos="0" relativeHeight="251659264" behindDoc="0" locked="0" layoutInCell="1" allowOverlap="1" wp14:anchorId="1C254174" wp14:editId="58D677F8">
              <wp:simplePos x="0" y="0"/>
              <wp:positionH relativeFrom="column">
                <wp:posOffset>-906780</wp:posOffset>
              </wp:positionH>
              <wp:positionV relativeFrom="paragraph">
                <wp:posOffset>-64135</wp:posOffset>
              </wp:positionV>
              <wp:extent cx="7543800" cy="9144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7543800" cy="914400"/>
                      </a:xfrm>
                      <a:prstGeom prst="rect">
                        <a:avLst/>
                      </a:prstGeom>
                      <a:solidFill>
                        <a:srgbClr val="104798"/>
                      </a:solidFill>
                      <a:ln w="6350">
                        <a:solidFill>
                          <a:srgbClr val="0070C0"/>
                        </a:solidFill>
                      </a:ln>
                    </wps:spPr>
                    <wps:txbx>
                      <w:txbxContent>
                        <w:p w14:paraId="05956743" w14:textId="1C74EF90" w:rsidR="00D07F03" w:rsidRDefault="00482A39">
                          <w:r>
                            <w:rPr>
                              <w:noProof/>
                            </w:rPr>
                            <w:t xml:space="preserve">                                                                                                                                                                               </w:t>
                          </w:r>
                          <w:r>
                            <w:rPr>
                              <w:noProof/>
                            </w:rPr>
                            <w:drawing>
                              <wp:inline distT="0" distB="0" distL="0" distR="0" wp14:anchorId="3D757FC0" wp14:editId="5FB2CF7A">
                                <wp:extent cx="1617980" cy="808990"/>
                                <wp:effectExtent l="0" t="0" r="127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1617980" cy="80899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254174" id="_x0000_t202" coordsize="21600,21600" o:spt="202" path="m,l,21600r21600,l21600,xe">
              <v:stroke joinstyle="miter"/>
              <v:path gradientshapeok="t" o:connecttype="rect"/>
            </v:shapetype>
            <v:shape id="Text Box 18" o:spid="_x0000_s1028" type="#_x0000_t202" style="position:absolute;margin-left:-71.4pt;margin-top:-5.05pt;width:594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" fillcolor="#104798" strokecolor="#0070c0" strokeweight=".5pt">
              <v:textbox>
                <w:txbxContent>
                  <w:p w14:paraId="05956743" w14:textId="1C74EF90" w:rsidR="00D07F03" w:rsidRDefault="00482A39">
                    <w:r>
                      <w:rPr>
                        <w:noProof/>
                      </w:rPr>
                      <w:t xml:space="preserve">                                                                                                                                                                               </w:t>
                    </w:r>
                    <w:r>
                      <w:rPr>
                        <w:noProof/>
                      </w:rPr>
                      <w:drawing>
                        <wp:inline distT="0" distB="0" distL="0" distR="0" wp14:anchorId="3D757FC0" wp14:editId="5FB2CF7A">
                          <wp:extent cx="1617980" cy="808990"/>
                          <wp:effectExtent l="0" t="0" r="127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stretch>
                                    <a:fillRect/>
                                  </a:stretch>
                                </pic:blipFill>
                                <pic:spPr>
                                  <a:xfrm>
                                    <a:off x="0" y="0"/>
                                    <a:ext cx="1617980" cy="808990"/>
                                  </a:xfrm>
                                  <a:prstGeom prst="rect">
                                    <a:avLst/>
                                  </a:prstGeom>
                                </pic:spPr>
                              </pic:pic>
                            </a:graphicData>
                          </a:graphic>
                        </wp:inline>
                      </w:drawing>
                    </w:r>
                    <w:r>
                      <w:t xml:space="preserve"> </w:t>
                    </w:r>
                  </w:p>
                </w:txbxContent>
              </v:textbox>
            </v:shape>
          </w:pict>
        </mc:Fallback>
      </mc:AlternateContent>
    </w:r>
    <w:r w:rsidR="00482A39">
      <w:rPr>
        <w:noProof/>
      </w:rPr>
      <mc:AlternateContent>
        <mc:Choice Requires="wps">
          <w:drawing>
            <wp:anchor distT="0" distB="0" distL="114300" distR="114300" simplePos="0" relativeHeight="251661312" behindDoc="0" locked="0" layoutInCell="1" allowOverlap="1" wp14:anchorId="2835681A" wp14:editId="63AA695D">
              <wp:simplePos x="0" y="0"/>
              <wp:positionH relativeFrom="column">
                <wp:posOffset>-617220</wp:posOffset>
              </wp:positionH>
              <wp:positionV relativeFrom="paragraph">
                <wp:posOffset>438785</wp:posOffset>
              </wp:positionV>
              <wp:extent cx="4267200" cy="3810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4267200" cy="381000"/>
                      </a:xfrm>
                      <a:prstGeom prst="rect">
                        <a:avLst/>
                      </a:prstGeom>
                      <a:solidFill>
                        <a:srgbClr val="104798"/>
                      </a:solidFill>
                      <a:ln w="6350">
                        <a:solidFill>
                          <a:srgbClr val="104798"/>
                        </a:solidFill>
                      </a:ln>
                    </wps:spPr>
                    <wps:txbx>
                      <w:txbxContent>
                        <w:p w14:paraId="0258030D" w14:textId="2EFCF4F1" w:rsidR="00482A39" w:rsidRPr="00482A39" w:rsidRDefault="00C657BE">
                          <w:pPr>
                            <w:rPr>
                              <w:rFonts w:ascii="Futura PT Demi" w:hAnsi="Futura PT Demi"/>
                              <w:color w:val="FFFFFF" w:themeColor="background1"/>
                              <w:sz w:val="40"/>
                              <w:szCs w:val="40"/>
                              <w:lang w:val="en-US"/>
                            </w:rPr>
                          </w:pPr>
                          <w:r>
                            <w:rPr>
                              <w:rFonts w:ascii="Futura PT Demi" w:hAnsi="Futura PT Demi"/>
                              <w:color w:val="FFFFFF" w:themeColor="background1"/>
                              <w:sz w:val="40"/>
                              <w:szCs w:val="40"/>
                              <w:lang w:val="en-US"/>
                            </w:rPr>
                            <w:t>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5681A" id="Text Box 20" o:spid="_x0000_s1029" type="#_x0000_t202" style="position:absolute;margin-left:-48.6pt;margin-top:34.55pt;width:336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" fillcolor="#104798" strokecolor="#104798" strokeweight=".5pt">
              <v:textbox>
                <w:txbxContent>
                  <w:p w14:paraId="0258030D" w14:textId="2EFCF4F1" w:rsidR="00482A39" w:rsidRPr="00482A39" w:rsidRDefault="00C657BE">
                    <w:pPr>
                      <w:rPr>
                        <w:rFonts w:ascii="Futura PT Demi" w:hAnsi="Futura PT Demi"/>
                        <w:color w:val="FFFFFF" w:themeColor="background1"/>
                        <w:sz w:val="40"/>
                        <w:szCs w:val="40"/>
                        <w:lang w:val="en-US"/>
                      </w:rPr>
                    </w:pPr>
                    <w:r>
                      <w:rPr>
                        <w:rFonts w:ascii="Futura PT Demi" w:hAnsi="Futura PT Demi"/>
                        <w:color w:val="FFFFFF" w:themeColor="background1"/>
                        <w:sz w:val="40"/>
                        <w:szCs w:val="40"/>
                        <w:lang w:val="en-US"/>
                      </w:rPr>
                      <w:t>Parents</w:t>
                    </w:r>
                  </w:p>
                </w:txbxContent>
              </v:textbox>
            </v:shape>
          </w:pict>
        </mc:Fallback>
      </mc:AlternateContent>
    </w:r>
    <w:r w:rsidR="00482A39">
      <w:rPr>
        <w:noProof/>
      </w:rPr>
      <mc:AlternateContent>
        <mc:Choice Requires="wps">
          <w:drawing>
            <wp:anchor distT="0" distB="0" distL="114300" distR="114300" simplePos="0" relativeHeight="251660288" behindDoc="0" locked="0" layoutInCell="1" allowOverlap="1" wp14:anchorId="74283528" wp14:editId="774F4B5F">
              <wp:simplePos x="0" y="0"/>
              <wp:positionH relativeFrom="column">
                <wp:posOffset>-601980</wp:posOffset>
              </wp:positionH>
              <wp:positionV relativeFrom="paragraph">
                <wp:posOffset>88265</wp:posOffset>
              </wp:positionV>
              <wp:extent cx="4023360" cy="426720"/>
              <wp:effectExtent l="0" t="0" r="15240" b="11430"/>
              <wp:wrapNone/>
              <wp:docPr id="19" name="Text Box 19"/>
              <wp:cNvGraphicFramePr/>
              <a:graphic xmlns:a="http://schemas.openxmlformats.org/drawingml/2006/main">
                <a:graphicData uri="http://schemas.microsoft.com/office/word/2010/wordprocessingShape">
                  <wps:wsp>
                    <wps:cNvSpPr txBox="1"/>
                    <wps:spPr>
                      <a:xfrm>
                        <a:off x="0" y="0"/>
                        <a:ext cx="4023360" cy="426720"/>
                      </a:xfrm>
                      <a:prstGeom prst="rect">
                        <a:avLst/>
                      </a:prstGeom>
                      <a:solidFill>
                        <a:srgbClr val="104798"/>
                      </a:solidFill>
                      <a:ln w="6350">
                        <a:solidFill>
                          <a:srgbClr val="104798"/>
                        </a:solidFill>
                      </a:ln>
                    </wps:spPr>
                    <wps:txbx>
                      <w:txbxContent>
                        <w:p w14:paraId="318CB46D" w14:textId="69F8B499" w:rsidR="00482A39" w:rsidRDefault="00C657BE">
                          <w:pPr>
                            <w:rPr>
                              <w:rFonts w:ascii="Futura PT Book" w:hAnsi="Futura PT Book"/>
                              <w:color w:val="C6DD22"/>
                              <w:sz w:val="40"/>
                              <w:szCs w:val="40"/>
                              <w:lang w:val="en-US"/>
                            </w:rPr>
                          </w:pPr>
                          <w:r>
                            <w:rPr>
                              <w:rFonts w:ascii="Futura PT Book" w:hAnsi="Futura PT Book"/>
                              <w:color w:val="C6DD22"/>
                              <w:sz w:val="40"/>
                              <w:szCs w:val="40"/>
                              <w:lang w:val="en-US"/>
                            </w:rPr>
                            <w:t>Suggested Text To Share With</w:t>
                          </w:r>
                        </w:p>
                        <w:p w14:paraId="6B268E2D" w14:textId="3D39863D" w:rsidR="00482A39" w:rsidRPr="00482A39" w:rsidRDefault="00482A39">
                          <w:pPr>
                            <w:rPr>
                              <w:rFonts w:ascii="Futura PT Book" w:hAnsi="Futura PT Book"/>
                              <w:color w:val="C6DD22"/>
                              <w:sz w:val="40"/>
                              <w:szCs w:val="4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83528" id="Text Box 19" o:spid="_x0000_s1030" type="#_x0000_t202" style="position:absolute;margin-left:-47.4pt;margin-top:6.95pt;width:316.8pt;height:3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" fillcolor="#104798" strokecolor="#104798" strokeweight=".5pt">
              <v:textbox>
                <w:txbxContent>
                  <w:p w14:paraId="318CB46D" w14:textId="69F8B499" w:rsidR="00482A39" w:rsidRDefault="00C657BE">
                    <w:pPr>
                      <w:rPr>
                        <w:rFonts w:ascii="Futura PT Book" w:hAnsi="Futura PT Book"/>
                        <w:color w:val="C6DD22"/>
                        <w:sz w:val="40"/>
                        <w:szCs w:val="40"/>
                        <w:lang w:val="en-US"/>
                      </w:rPr>
                    </w:pPr>
                    <w:r>
                      <w:rPr>
                        <w:rFonts w:ascii="Futura PT Book" w:hAnsi="Futura PT Book"/>
                        <w:color w:val="C6DD22"/>
                        <w:sz w:val="40"/>
                        <w:szCs w:val="40"/>
                        <w:lang w:val="en-US"/>
                      </w:rPr>
                      <w:t>Suggested Text To Share With</w:t>
                    </w:r>
                  </w:p>
                  <w:p w14:paraId="6B268E2D" w14:textId="3D39863D" w:rsidR="00482A39" w:rsidRPr="00482A39" w:rsidRDefault="00482A39">
                    <w:pPr>
                      <w:rPr>
                        <w:rFonts w:ascii="Futura PT Book" w:hAnsi="Futura PT Book"/>
                        <w:color w:val="C6DD22"/>
                        <w:sz w:val="40"/>
                        <w:szCs w:val="40"/>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505B"/>
    <w:multiLevelType w:val="hybridMultilevel"/>
    <w:tmpl w:val="0D7A6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424553"/>
    <w:multiLevelType w:val="hybridMultilevel"/>
    <w:tmpl w:val="7FDED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D3C4D25"/>
    <w:multiLevelType w:val="hybridMultilevel"/>
    <w:tmpl w:val="8D1C1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0770039">
    <w:abstractNumId w:val="1"/>
  </w:num>
  <w:num w:numId="2" w16cid:durableId="1587374730">
    <w:abstractNumId w:val="2"/>
  </w:num>
  <w:num w:numId="3" w16cid:durableId="141416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5BD"/>
    <w:rsid w:val="00001BC2"/>
    <w:rsid w:val="00006C80"/>
    <w:rsid w:val="00045ACB"/>
    <w:rsid w:val="00052838"/>
    <w:rsid w:val="000719FF"/>
    <w:rsid w:val="00073278"/>
    <w:rsid w:val="000931A8"/>
    <w:rsid w:val="000E62F7"/>
    <w:rsid w:val="000E6AF0"/>
    <w:rsid w:val="00186033"/>
    <w:rsid w:val="001B02AA"/>
    <w:rsid w:val="001B27AE"/>
    <w:rsid w:val="001D5825"/>
    <w:rsid w:val="001E2A13"/>
    <w:rsid w:val="0020771C"/>
    <w:rsid w:val="002109B0"/>
    <w:rsid w:val="00244FB0"/>
    <w:rsid w:val="00253FF8"/>
    <w:rsid w:val="00294ECF"/>
    <w:rsid w:val="0029507B"/>
    <w:rsid w:val="002C4273"/>
    <w:rsid w:val="002C6A39"/>
    <w:rsid w:val="002F2592"/>
    <w:rsid w:val="0030094A"/>
    <w:rsid w:val="00312DB0"/>
    <w:rsid w:val="0031512C"/>
    <w:rsid w:val="00333369"/>
    <w:rsid w:val="00344A31"/>
    <w:rsid w:val="00345D3E"/>
    <w:rsid w:val="003863E8"/>
    <w:rsid w:val="003872B2"/>
    <w:rsid w:val="00397520"/>
    <w:rsid w:val="003D68A8"/>
    <w:rsid w:val="003E6B87"/>
    <w:rsid w:val="003F59B5"/>
    <w:rsid w:val="004458F6"/>
    <w:rsid w:val="00446EAD"/>
    <w:rsid w:val="004547C1"/>
    <w:rsid w:val="004610B6"/>
    <w:rsid w:val="00461CBA"/>
    <w:rsid w:val="00482A39"/>
    <w:rsid w:val="004F2DBB"/>
    <w:rsid w:val="00505458"/>
    <w:rsid w:val="00506196"/>
    <w:rsid w:val="00520AAA"/>
    <w:rsid w:val="005564D3"/>
    <w:rsid w:val="00572461"/>
    <w:rsid w:val="005D48DB"/>
    <w:rsid w:val="0061458D"/>
    <w:rsid w:val="0065508E"/>
    <w:rsid w:val="006B5506"/>
    <w:rsid w:val="006F67B3"/>
    <w:rsid w:val="00724408"/>
    <w:rsid w:val="007A675A"/>
    <w:rsid w:val="007D53B8"/>
    <w:rsid w:val="007F1764"/>
    <w:rsid w:val="007F4A39"/>
    <w:rsid w:val="0086128F"/>
    <w:rsid w:val="008849B0"/>
    <w:rsid w:val="008A536D"/>
    <w:rsid w:val="008B04FE"/>
    <w:rsid w:val="008B10A2"/>
    <w:rsid w:val="008D3602"/>
    <w:rsid w:val="008F27EB"/>
    <w:rsid w:val="009601A6"/>
    <w:rsid w:val="00967725"/>
    <w:rsid w:val="009C0778"/>
    <w:rsid w:val="009C29B0"/>
    <w:rsid w:val="00A23B8E"/>
    <w:rsid w:val="00A400F1"/>
    <w:rsid w:val="00A40D86"/>
    <w:rsid w:val="00A431A3"/>
    <w:rsid w:val="00A87B91"/>
    <w:rsid w:val="00A921D8"/>
    <w:rsid w:val="00AB1C92"/>
    <w:rsid w:val="00AD0DB3"/>
    <w:rsid w:val="00AD7FAF"/>
    <w:rsid w:val="00AE1D02"/>
    <w:rsid w:val="00AF081C"/>
    <w:rsid w:val="00AF2206"/>
    <w:rsid w:val="00B10563"/>
    <w:rsid w:val="00B830DD"/>
    <w:rsid w:val="00B91FFF"/>
    <w:rsid w:val="00BF136D"/>
    <w:rsid w:val="00C10356"/>
    <w:rsid w:val="00C241DD"/>
    <w:rsid w:val="00C37391"/>
    <w:rsid w:val="00C657BE"/>
    <w:rsid w:val="00CB5561"/>
    <w:rsid w:val="00CE4DA0"/>
    <w:rsid w:val="00CF4322"/>
    <w:rsid w:val="00D02392"/>
    <w:rsid w:val="00D07F03"/>
    <w:rsid w:val="00D61523"/>
    <w:rsid w:val="00D76E20"/>
    <w:rsid w:val="00D82291"/>
    <w:rsid w:val="00DC411B"/>
    <w:rsid w:val="00DC5D4E"/>
    <w:rsid w:val="00DE11F6"/>
    <w:rsid w:val="00DF16CE"/>
    <w:rsid w:val="00E34003"/>
    <w:rsid w:val="00E56F57"/>
    <w:rsid w:val="00E63D15"/>
    <w:rsid w:val="00E73242"/>
    <w:rsid w:val="00EB0DB3"/>
    <w:rsid w:val="00ED0485"/>
    <w:rsid w:val="00ED2021"/>
    <w:rsid w:val="00F52D04"/>
    <w:rsid w:val="00FC0B28"/>
    <w:rsid w:val="00FD7469"/>
    <w:rsid w:val="00FE31EF"/>
    <w:rsid w:val="00FE55B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963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5BD"/>
    <w:pPr>
      <w:spacing w:after="160" w:line="259" w:lineRule="auto"/>
    </w:pPr>
    <w:rPr>
      <w:rFonts w:eastAsiaTheme="minorHAnsi"/>
      <w:sz w:val="22"/>
      <w:szCs w:val="22"/>
      <w:lang w:eastAsia="en-US"/>
    </w:rPr>
  </w:style>
  <w:style w:type="paragraph" w:styleId="Heading3">
    <w:name w:val="heading 3"/>
    <w:basedOn w:val="Normal"/>
    <w:next w:val="Normal"/>
    <w:link w:val="Heading3Char"/>
    <w:uiPriority w:val="9"/>
    <w:unhideWhenUsed/>
    <w:qFormat/>
    <w:rsid w:val="008849B0"/>
    <w:pPr>
      <w:keepNext/>
      <w:keepLines/>
      <w:spacing w:before="40" w:after="0" w:line="360" w:lineRule="auto"/>
      <w:outlineLvl w:val="2"/>
    </w:pPr>
    <w:rPr>
      <w:rFonts w:asciiTheme="minorBidi" w:eastAsiaTheme="majorEastAsia" w:hAnsiTheme="minorBidi" w:cstheme="majorBidi"/>
      <w:color w:val="000000" w:themeColor="text1"/>
      <w:sz w:val="24"/>
      <w:szCs w:val="24"/>
      <w:lang w:eastAsia="zh-CN"/>
    </w:rPr>
  </w:style>
  <w:style w:type="paragraph" w:styleId="Heading4">
    <w:name w:val="heading 4"/>
    <w:basedOn w:val="Normal"/>
    <w:next w:val="Normal"/>
    <w:link w:val="Heading4Char"/>
    <w:uiPriority w:val="9"/>
    <w:unhideWhenUsed/>
    <w:qFormat/>
    <w:rsid w:val="00FE55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3"/>
    <w:qFormat/>
    <w:rsid w:val="008849B0"/>
    <w:rPr>
      <w:lang w:val="en-US" w:eastAsia="en-US"/>
    </w:rPr>
  </w:style>
  <w:style w:type="character" w:customStyle="1" w:styleId="Heading3Char">
    <w:name w:val="Heading 3 Char"/>
    <w:basedOn w:val="DefaultParagraphFont"/>
    <w:link w:val="Heading3"/>
    <w:uiPriority w:val="9"/>
    <w:rsid w:val="008849B0"/>
    <w:rPr>
      <w:rFonts w:asciiTheme="minorBidi" w:eastAsiaTheme="majorEastAsia" w:hAnsiTheme="minorBidi" w:cstheme="majorBidi"/>
      <w:color w:val="000000" w:themeColor="text1"/>
    </w:rPr>
  </w:style>
  <w:style w:type="character" w:customStyle="1" w:styleId="Heading4Char">
    <w:name w:val="Heading 4 Char"/>
    <w:basedOn w:val="DefaultParagraphFont"/>
    <w:link w:val="Heading4"/>
    <w:uiPriority w:val="9"/>
    <w:rsid w:val="00FE55BD"/>
    <w:rPr>
      <w:rFonts w:asciiTheme="majorHAnsi" w:eastAsiaTheme="majorEastAsia" w:hAnsiTheme="majorHAnsi" w:cstheme="majorBidi"/>
      <w:i/>
      <w:iCs/>
      <w:color w:val="2F5496" w:themeColor="accent1" w:themeShade="BF"/>
      <w:sz w:val="22"/>
      <w:szCs w:val="22"/>
      <w:lang w:eastAsia="en-US"/>
    </w:rPr>
  </w:style>
  <w:style w:type="table" w:styleId="TableGrid">
    <w:name w:val="Table Grid"/>
    <w:basedOn w:val="TableNormal"/>
    <w:uiPriority w:val="39"/>
    <w:rsid w:val="00FE55B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1BC2"/>
    <w:rPr>
      <w:rFonts w:eastAsiaTheme="minorHAnsi"/>
      <w:sz w:val="22"/>
      <w:szCs w:val="22"/>
      <w:lang w:eastAsia="en-US"/>
    </w:rPr>
  </w:style>
  <w:style w:type="paragraph" w:styleId="BodyText">
    <w:name w:val="Body Text"/>
    <w:basedOn w:val="Normal"/>
    <w:link w:val="BodyTextChar"/>
    <w:uiPriority w:val="1"/>
    <w:qFormat/>
    <w:rsid w:val="00001BC2"/>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01BC2"/>
    <w:rPr>
      <w:rFonts w:ascii="Arial" w:eastAsia="Arial" w:hAnsi="Arial" w:cs="Arial"/>
      <w:sz w:val="20"/>
      <w:szCs w:val="20"/>
      <w:lang w:eastAsia="en-US"/>
    </w:rPr>
  </w:style>
  <w:style w:type="character" w:styleId="CommentReference">
    <w:name w:val="annotation reference"/>
    <w:basedOn w:val="DefaultParagraphFont"/>
    <w:uiPriority w:val="99"/>
    <w:semiHidden/>
    <w:unhideWhenUsed/>
    <w:rsid w:val="00001BC2"/>
    <w:rPr>
      <w:sz w:val="16"/>
      <w:szCs w:val="16"/>
    </w:rPr>
  </w:style>
  <w:style w:type="paragraph" w:styleId="CommentText">
    <w:name w:val="annotation text"/>
    <w:basedOn w:val="Normal"/>
    <w:link w:val="CommentTextChar"/>
    <w:uiPriority w:val="99"/>
    <w:unhideWhenUsed/>
    <w:rsid w:val="00001BC2"/>
    <w:pPr>
      <w:spacing w:line="240" w:lineRule="auto"/>
    </w:pPr>
    <w:rPr>
      <w:sz w:val="20"/>
      <w:szCs w:val="20"/>
    </w:rPr>
  </w:style>
  <w:style w:type="character" w:customStyle="1" w:styleId="CommentTextChar">
    <w:name w:val="Comment Text Char"/>
    <w:basedOn w:val="DefaultParagraphFont"/>
    <w:link w:val="CommentText"/>
    <w:uiPriority w:val="99"/>
    <w:rsid w:val="00001BC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001BC2"/>
    <w:rPr>
      <w:b/>
      <w:bCs/>
    </w:rPr>
  </w:style>
  <w:style w:type="character" w:customStyle="1" w:styleId="CommentSubjectChar">
    <w:name w:val="Comment Subject Char"/>
    <w:basedOn w:val="CommentTextChar"/>
    <w:link w:val="CommentSubject"/>
    <w:uiPriority w:val="99"/>
    <w:semiHidden/>
    <w:rsid w:val="00001BC2"/>
    <w:rPr>
      <w:rFonts w:eastAsiaTheme="minorHAnsi"/>
      <w:b/>
      <w:bCs/>
      <w:sz w:val="20"/>
      <w:szCs w:val="20"/>
      <w:lang w:eastAsia="en-US"/>
    </w:rPr>
  </w:style>
  <w:style w:type="paragraph" w:styleId="Header">
    <w:name w:val="header"/>
    <w:basedOn w:val="Normal"/>
    <w:link w:val="HeaderChar"/>
    <w:uiPriority w:val="99"/>
    <w:unhideWhenUsed/>
    <w:rsid w:val="00001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BC2"/>
    <w:rPr>
      <w:rFonts w:eastAsiaTheme="minorHAnsi"/>
      <w:sz w:val="22"/>
      <w:szCs w:val="22"/>
      <w:lang w:eastAsia="en-US"/>
    </w:rPr>
  </w:style>
  <w:style w:type="paragraph" w:styleId="Footer">
    <w:name w:val="footer"/>
    <w:basedOn w:val="Normal"/>
    <w:link w:val="FooterChar"/>
    <w:uiPriority w:val="99"/>
    <w:unhideWhenUsed/>
    <w:rsid w:val="00001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BC2"/>
    <w:rPr>
      <w:rFonts w:eastAsiaTheme="minorHAnsi"/>
      <w:sz w:val="22"/>
      <w:szCs w:val="22"/>
      <w:lang w:eastAsia="en-US"/>
    </w:rPr>
  </w:style>
  <w:style w:type="character" w:styleId="PageNumber">
    <w:name w:val="page number"/>
    <w:basedOn w:val="DefaultParagraphFont"/>
    <w:uiPriority w:val="99"/>
    <w:semiHidden/>
    <w:unhideWhenUsed/>
    <w:rsid w:val="00446EAD"/>
  </w:style>
  <w:style w:type="paragraph" w:styleId="ListParagraph">
    <w:name w:val="List Paragraph"/>
    <w:basedOn w:val="Normal"/>
    <w:uiPriority w:val="34"/>
    <w:qFormat/>
    <w:rsid w:val="002109B0"/>
    <w:pPr>
      <w:ind w:left="720"/>
      <w:contextualSpacing/>
    </w:pPr>
  </w:style>
  <w:style w:type="paragraph" w:styleId="NoSpacing">
    <w:name w:val="No Spacing"/>
    <w:link w:val="NoSpacingChar"/>
    <w:uiPriority w:val="1"/>
    <w:qFormat/>
    <w:rsid w:val="000E62F7"/>
    <w:rPr>
      <w:sz w:val="22"/>
      <w:szCs w:val="22"/>
      <w:lang w:val="en-US" w:eastAsia="en-US"/>
    </w:rPr>
  </w:style>
  <w:style w:type="character" w:customStyle="1" w:styleId="NoSpacingChar">
    <w:name w:val="No Spacing Char"/>
    <w:basedOn w:val="DefaultParagraphFont"/>
    <w:link w:val="NoSpacing"/>
    <w:uiPriority w:val="1"/>
    <w:rsid w:val="000E62F7"/>
    <w:rPr>
      <w:sz w:val="22"/>
      <w:szCs w:val="22"/>
      <w:lang w:val="en-US" w:eastAsia="en-US"/>
    </w:rPr>
  </w:style>
  <w:style w:type="character" w:styleId="Hyperlink">
    <w:name w:val="Hyperlink"/>
    <w:basedOn w:val="DefaultParagraphFont"/>
    <w:uiPriority w:val="99"/>
    <w:unhideWhenUsed/>
    <w:rsid w:val="00312DB0"/>
    <w:rPr>
      <w:color w:val="0563C1" w:themeColor="hyperlink"/>
      <w:u w:val="single"/>
    </w:rPr>
  </w:style>
  <w:style w:type="character" w:styleId="UnresolvedMention">
    <w:name w:val="Unresolved Mention"/>
    <w:basedOn w:val="DefaultParagraphFont"/>
    <w:uiPriority w:val="99"/>
    <w:semiHidden/>
    <w:unhideWhenUsed/>
    <w:rsid w:val="00312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42878">
      <w:bodyDiv w:val="1"/>
      <w:marLeft w:val="0"/>
      <w:marRight w:val="0"/>
      <w:marTop w:val="0"/>
      <w:marBottom w:val="0"/>
      <w:divBdr>
        <w:top w:val="none" w:sz="0" w:space="0" w:color="auto"/>
        <w:left w:val="none" w:sz="0" w:space="0" w:color="auto"/>
        <w:bottom w:val="none" w:sz="0" w:space="0" w:color="auto"/>
        <w:right w:val="none" w:sz="0" w:space="0" w:color="auto"/>
      </w:divBdr>
    </w:div>
    <w:div w:id="1354457182">
      <w:bodyDiv w:val="1"/>
      <w:marLeft w:val="0"/>
      <w:marRight w:val="0"/>
      <w:marTop w:val="0"/>
      <w:marBottom w:val="0"/>
      <w:divBdr>
        <w:top w:val="none" w:sz="0" w:space="0" w:color="auto"/>
        <w:left w:val="none" w:sz="0" w:space="0" w:color="auto"/>
        <w:bottom w:val="none" w:sz="0" w:space="0" w:color="auto"/>
        <w:right w:val="none" w:sz="0" w:space="0" w:color="auto"/>
      </w:divBdr>
    </w:div>
    <w:div w:id="145663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lbourneuni.au1.qualtrics.com/jfe/form/SV_1ZV6nNZ27Ufy1zE"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tterfly.org.au/get-involved/campaigns/bodykindclub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butterfly.org.au/get-involved/campaigns/bodykindschools/" TargetMode="External"/><Relationship Id="rId4" Type="http://schemas.openxmlformats.org/officeDocument/2006/relationships/webSettings" Target="webSettings.xml"/><Relationship Id="rId9" Type="http://schemas.openxmlformats.org/officeDocument/2006/relationships/hyperlink" Target="file:///\\BFFS01\Public\Education_services\BODY%20KIND\BK%20Youth%20Survey\2022\COMMUNICATIONS\WEBSITE\FOR%20UPLOADING\www.butterfly.org.au\bkyouthsurvey\parent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2022-07-26T07:10:00Z</cp:lastPrinted>
  <dcterms:created xsi:type="dcterms:W3CDTF">2023-08-30T07:42:00Z</dcterms:created>
  <dcterms:modified xsi:type="dcterms:W3CDTF">2023-08-30T07:42:00Z</dcterms:modified>
</cp:coreProperties>
</file>